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 xml:space="preserve">РЕПУБЛИКА СРБИЈА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>НАРОДНА СКУПШТИНА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14B3">
        <w:rPr>
          <w:rFonts w:ascii="Times New Roman" w:hAnsi="Times New Roman"/>
          <w:sz w:val="24"/>
          <w:szCs w:val="24"/>
        </w:rPr>
        <w:t>Одбор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за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људска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14B3">
        <w:rPr>
          <w:rFonts w:ascii="Times New Roman" w:hAnsi="Times New Roman"/>
          <w:sz w:val="24"/>
          <w:szCs w:val="24"/>
        </w:rPr>
        <w:t>мањинска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права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4B3">
        <w:rPr>
          <w:rFonts w:ascii="Times New Roman" w:hAnsi="Times New Roman"/>
          <w:sz w:val="24"/>
          <w:szCs w:val="24"/>
        </w:rPr>
        <w:t>и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полова</w:t>
      </w:r>
      <w:proofErr w:type="spellEnd"/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 xml:space="preserve">08 </w:t>
      </w:r>
      <w:proofErr w:type="spellStart"/>
      <w:r w:rsidRPr="000514B3">
        <w:rPr>
          <w:rFonts w:ascii="Times New Roman" w:hAnsi="Times New Roman"/>
          <w:sz w:val="24"/>
          <w:szCs w:val="24"/>
        </w:rPr>
        <w:t>Број</w:t>
      </w:r>
      <w:proofErr w:type="spellEnd"/>
      <w:r w:rsidRPr="000514B3">
        <w:rPr>
          <w:rFonts w:ascii="Times New Roman" w:hAnsi="Times New Roman"/>
          <w:sz w:val="24"/>
          <w:szCs w:val="24"/>
        </w:rPr>
        <w:t>: 06-2/1</w:t>
      </w:r>
      <w:r w:rsidRPr="000514B3">
        <w:rPr>
          <w:rFonts w:ascii="Times New Roman" w:hAnsi="Times New Roman"/>
          <w:sz w:val="24"/>
          <w:szCs w:val="24"/>
          <w:lang w:val="sr-Cyrl-RS"/>
        </w:rPr>
        <w:t>91</w:t>
      </w:r>
      <w:r w:rsidRPr="000514B3">
        <w:rPr>
          <w:rFonts w:ascii="Times New Roman" w:hAnsi="Times New Roman"/>
          <w:sz w:val="24"/>
          <w:szCs w:val="24"/>
        </w:rPr>
        <w:t>-16</w:t>
      </w:r>
    </w:p>
    <w:p w:rsidR="000514B3" w:rsidRPr="000514B3" w:rsidRDefault="00D90CE5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10</w:t>
      </w:r>
      <w:r w:rsidR="000514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514B3"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 w:rsidR="000514B3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 xml:space="preserve">Б е о г р а д 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4B3" w:rsidRPr="00253823" w:rsidRDefault="000514B3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823">
        <w:rPr>
          <w:rFonts w:ascii="Times New Roman" w:hAnsi="Times New Roman"/>
          <w:sz w:val="24"/>
          <w:szCs w:val="24"/>
        </w:rPr>
        <w:t>З А П И С Н И К</w:t>
      </w:r>
    </w:p>
    <w:p w:rsidR="000514B3" w:rsidRPr="00253823" w:rsidRDefault="000514B3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823">
        <w:rPr>
          <w:rFonts w:ascii="Times New Roman" w:hAnsi="Times New Roman"/>
          <w:sz w:val="24"/>
          <w:szCs w:val="24"/>
        </w:rPr>
        <w:t xml:space="preserve">СА </w:t>
      </w:r>
      <w:r w:rsidRPr="00253823">
        <w:rPr>
          <w:rFonts w:ascii="Times New Roman" w:hAnsi="Times New Roman"/>
          <w:sz w:val="24"/>
          <w:szCs w:val="24"/>
          <w:lang w:val="sr-Cyrl-RS"/>
        </w:rPr>
        <w:t>ПЕТЕ</w:t>
      </w:r>
      <w:r w:rsidRPr="00253823">
        <w:rPr>
          <w:rFonts w:ascii="Times New Roman" w:hAnsi="Times New Roman"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0514B3" w:rsidRPr="00253823" w:rsidRDefault="000514B3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3823">
        <w:rPr>
          <w:rFonts w:ascii="Times New Roman" w:hAnsi="Times New Roman"/>
          <w:sz w:val="24"/>
          <w:szCs w:val="24"/>
        </w:rPr>
        <w:t xml:space="preserve">ОДРЖАНЕ </w:t>
      </w:r>
      <w:r w:rsidRPr="00253823">
        <w:rPr>
          <w:rFonts w:ascii="Times New Roman" w:hAnsi="Times New Roman"/>
          <w:sz w:val="24"/>
          <w:szCs w:val="24"/>
          <w:lang w:val="sr-Cyrl-RS"/>
        </w:rPr>
        <w:t>21</w:t>
      </w:r>
      <w:r w:rsidRPr="00253823">
        <w:rPr>
          <w:rFonts w:ascii="Times New Roman" w:hAnsi="Times New Roman"/>
          <w:sz w:val="24"/>
          <w:szCs w:val="24"/>
          <w:lang w:val="sr-Latn-RS"/>
        </w:rPr>
        <w:t>.</w:t>
      </w:r>
      <w:proofErr w:type="gramEnd"/>
      <w:r w:rsidRPr="0025382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53823">
        <w:rPr>
          <w:rFonts w:ascii="Times New Roman" w:hAnsi="Times New Roman"/>
          <w:sz w:val="24"/>
          <w:szCs w:val="24"/>
          <w:lang w:val="sr-Cyrl-RS"/>
        </w:rPr>
        <w:t>СЕПТЕМБРА</w:t>
      </w:r>
      <w:r w:rsidRPr="00253823">
        <w:rPr>
          <w:rFonts w:ascii="Times New Roman" w:hAnsi="Times New Roman"/>
          <w:sz w:val="24"/>
          <w:szCs w:val="24"/>
          <w:lang w:val="sr-Latn-RS"/>
        </w:rPr>
        <w:t xml:space="preserve"> 2016. </w:t>
      </w:r>
      <w:r w:rsidRPr="00253823">
        <w:rPr>
          <w:rFonts w:ascii="Times New Roman" w:hAnsi="Times New Roman"/>
          <w:sz w:val="24"/>
          <w:szCs w:val="24"/>
        </w:rPr>
        <w:t>ГОДИНЕ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514B3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је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почела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у </w:t>
      </w:r>
      <w:r w:rsidRPr="000514B3">
        <w:rPr>
          <w:rFonts w:ascii="Times New Roman" w:hAnsi="Times New Roman"/>
          <w:sz w:val="24"/>
          <w:szCs w:val="24"/>
          <w:lang w:val="sr-Cyrl-RS"/>
        </w:rPr>
        <w:t>11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часова</w:t>
      </w:r>
      <w:proofErr w:type="spellEnd"/>
      <w:r w:rsidRPr="000514B3">
        <w:rPr>
          <w:rFonts w:ascii="Times New Roman" w:hAnsi="Times New Roman"/>
          <w:sz w:val="24"/>
          <w:szCs w:val="24"/>
        </w:rPr>
        <w:t>.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Седницом је председавао председник Одбора Мехо Омеровић.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proofErr w:type="spellStart"/>
      <w:r w:rsidRPr="000514B3">
        <w:rPr>
          <w:rFonts w:ascii="Times New Roman" w:hAnsi="Times New Roman"/>
          <w:sz w:val="24"/>
          <w:szCs w:val="24"/>
        </w:rPr>
        <w:t>Седници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су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: </w:t>
      </w:r>
      <w:r w:rsidRPr="000514B3">
        <w:rPr>
          <w:rFonts w:ascii="Times New Roman" w:hAnsi="Times New Roman"/>
          <w:sz w:val="24"/>
          <w:szCs w:val="24"/>
          <w:lang w:val="sr-Cyrl-RS"/>
        </w:rPr>
        <w:t>Никола Јоловић, Миланка Јевтовић Вукојичић, Љибушка Лакатош, Милена Турк, Љиљана Малушић, Оливера Огњановић, Татјана Мацура, Маја Виденовић, Марија Јањушевић и Енис Имамовић, чланови Одбора.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proofErr w:type="spellStart"/>
      <w:r w:rsidRPr="000514B3">
        <w:rPr>
          <w:rFonts w:ascii="Times New Roman" w:hAnsi="Times New Roman"/>
          <w:sz w:val="24"/>
          <w:szCs w:val="24"/>
        </w:rPr>
        <w:t>Седници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нису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Одбора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514B3">
        <w:rPr>
          <w:rFonts w:ascii="Times New Roman" w:hAnsi="Times New Roman"/>
          <w:sz w:val="24"/>
          <w:szCs w:val="24"/>
        </w:rPr>
        <w:t>Милосав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Милојевић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, </w:t>
      </w:r>
      <w:r w:rsidRPr="000514B3">
        <w:rPr>
          <w:rFonts w:ascii="Times New Roman" w:hAnsi="Times New Roman"/>
          <w:sz w:val="24"/>
          <w:szCs w:val="24"/>
          <w:lang w:val="sr-Cyrl-RS"/>
        </w:rPr>
        <w:t>Новица Тончев, Стефана Миладиновић, Марина Ристић, Олена Папуга и Елвира Ковач</w:t>
      </w:r>
      <w:r w:rsidRPr="000514B3">
        <w:rPr>
          <w:rFonts w:ascii="Times New Roman" w:hAnsi="Times New Roman"/>
          <w:sz w:val="24"/>
          <w:szCs w:val="24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Седници су присуствовали: Ивана Николић, Тијана Давидовац, др Даница Буквић, Љупка Михајловска и Фатмир Хасани, заменици чланова Одбора.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  Седници су присуствовали: </w:t>
      </w:r>
      <w:r w:rsidR="002509C6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Владимир Орлић и </w:t>
      </w:r>
      <w:r w:rsidR="002509C6">
        <w:rPr>
          <w:rFonts w:ascii="Times New Roman" w:hAnsi="Times New Roman"/>
          <w:sz w:val="24"/>
          <w:szCs w:val="24"/>
          <w:lang w:val="sr-Cyrl-RS"/>
        </w:rPr>
        <w:t xml:space="preserve">проф. </w:t>
      </w:r>
      <w:bookmarkStart w:id="0" w:name="_GoBack"/>
      <w:bookmarkEnd w:id="0"/>
      <w:r w:rsidR="002509C6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0514B3">
        <w:rPr>
          <w:rFonts w:ascii="Times New Roman" w:hAnsi="Times New Roman"/>
          <w:sz w:val="24"/>
          <w:szCs w:val="24"/>
          <w:lang w:val="sr-Cyrl-RS"/>
        </w:rPr>
        <w:t>Марко Атлагић, народни посланици.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  Седници су присуствовали и: Саша Јанковић, Заштитник грађана, Владана Јовић, Милош Јанковић и Роберт Сепи, заменици Заштитника грађана, Љерка Ећимовић, Снежана Нешић и Борјана Перуничић, Стручна служба Заштитника грађана.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514B3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Одбора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је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констатовао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да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су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испуњени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услови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за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рад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14B3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14B3">
        <w:rPr>
          <w:rFonts w:ascii="Times New Roman" w:hAnsi="Times New Roman"/>
          <w:sz w:val="24"/>
          <w:szCs w:val="24"/>
        </w:rPr>
        <w:t>те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је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предложио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4B3">
        <w:rPr>
          <w:rFonts w:ascii="Times New Roman" w:hAnsi="Times New Roman"/>
          <w:sz w:val="24"/>
          <w:szCs w:val="24"/>
        </w:rPr>
        <w:t>следећи</w:t>
      </w:r>
      <w:proofErr w:type="spellEnd"/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                                   Д н е в н и   р е </w:t>
      </w:r>
      <w:proofErr w:type="gramStart"/>
      <w:r w:rsidRPr="000514B3">
        <w:rPr>
          <w:rFonts w:ascii="Times New Roman" w:hAnsi="Times New Roman"/>
          <w:sz w:val="24"/>
          <w:szCs w:val="24"/>
        </w:rPr>
        <w:t>д :</w:t>
      </w:r>
      <w:proofErr w:type="gramEnd"/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>Разматрање Редовног годишњег извештаја Заштитника грађана за 2015. годину (број: 02-631/16, од 15. марта 2016. године).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Pr="000514B3">
        <w:rPr>
          <w:rFonts w:ascii="Times New Roman" w:hAnsi="Times New Roman"/>
          <w:sz w:val="24"/>
          <w:szCs w:val="24"/>
          <w:lang w:val="sr-Cyrl-RS"/>
        </w:rPr>
        <w:t>Чланови Одбора су једногласно ПРИХВАТИЛИ предложени Дневни ред.</w:t>
      </w: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514B3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514B3">
        <w:rPr>
          <w:rFonts w:ascii="Times New Roman" w:hAnsi="Times New Roman" w:cs="Times New Roman"/>
          <w:sz w:val="24"/>
          <w:szCs w:val="24"/>
          <w:lang w:val="sr-Cyrl-RS"/>
        </w:rPr>
        <w:t>отварајући седницу Одбора</w:t>
      </w:r>
      <w:r w:rsidR="00401632">
        <w:rPr>
          <w:rFonts w:ascii="Times New Roman" w:hAnsi="Times New Roman" w:cs="Times New Roman"/>
          <w:sz w:val="24"/>
          <w:szCs w:val="24"/>
        </w:rPr>
        <w:t xml:space="preserve"> 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>посебно истакао да је Извештајем констатована добра сарадња Одбора за људска и мањинска права и равноправ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ост полова и Заштитника грађана, што је и сам потврдио и истакао да је та сарадња неопходна када је реч о заштити људских права. </w:t>
      </w:r>
    </w:p>
    <w:p w:rsid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514B3">
        <w:rPr>
          <w:rFonts w:ascii="Times New Roman" w:hAnsi="Times New Roman" w:cs="Times New Roman"/>
          <w:b/>
          <w:sz w:val="24"/>
          <w:szCs w:val="24"/>
          <w:lang w:val="sr-Cyrl-RS"/>
        </w:rPr>
        <w:t>Саша Јанковић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предс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ављајући Редован годишњи извештај Заштитника грађана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2015. годину истакао следеће:</w:t>
      </w:r>
    </w:p>
    <w:p w:rsidR="00CC5910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штај за 2014. Народна скупшти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није размат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ала. У 2015.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години економске потешкоће су утицале и на ниво људских права грађана. Други основни проб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лем је мањак правне сигурности.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Закони се доносе брзо и често мењају у Народној скупштини,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па чак и они који треба да их примењују се понекад позивају на прописе који више не важе, што значи да ни државни службеници више не знају који се закон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примењује, а камоли грађани. Такође је навео да у примени прописа нису увек сви једнаки.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први пут је број притужби по основу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 и соци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лних права већи у односу на 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притужбе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лошу управу. Грађани се 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по први пут процентуално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мање жале на </w:t>
      </w:r>
      <w:r w:rsidR="00401632">
        <w:rPr>
          <w:rFonts w:ascii="Times New Roman" w:hAnsi="Times New Roman" w:cs="Times New Roman"/>
          <w:sz w:val="24"/>
          <w:szCs w:val="24"/>
          <w:lang w:val="sr-Cyrl-RS"/>
        </w:rPr>
        <w:t>кашњ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ење у раду а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>дмини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трације, 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бесмислен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е процедуре, губљење предмета, већ је на првом месту страх за посао, немогућност прехрањивања породице, право на дом, уточиште, образовање, здравство.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Као посебно рањ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иве групе је истакао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: јако сиромашне, децу и младе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особе са инвалидитетом, 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старије особе, избеглице и друге мигранте, интерно расељене, припаднике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националих мањина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, а п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ебно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оме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>, особе лишене слободе, укључујући пацијенте у психијатријским болницама  и кориснике установа социјал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не заштите домског типа, оболеле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од тешких болести, жрве насиља у породици и партнерским односима, а најчешће жене, организа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ције и појединце заговорнике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права, организације и појединце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који износе критичке ставове, новинар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е, припаднике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ЛГБТ 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популације. Т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акођ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е је навео да је у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Ср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бији угрожен обич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грађанин који очекује да оствари своја права (навео је као пример упис деце у вртић,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декватно и брзо лечење,  запошљав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ње или избор на функцију) јер му та права по закону припадају, или захваљујући његовим професиона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ним способностима, а не зато што има везу или по партијској припадности. На људска права наших грађана не утичу само домаће околности, већ и европски и светски тренд и навео је пример мигрантск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кризе коју је назвао к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ризом ка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пацитета за прихват миграната. С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рбија се према мигрантима понела хумано, коректно, понекад недовољно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организовано. Д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обро смо сарађивали са 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>органима суседних др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жава и посебно ј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сар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дњу са 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>Македониј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м.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Терористички напади су такође претња људским правима. Као пример негати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вног тренда навео је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рад Међу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народног крив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чног т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>рибун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>ала за бив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>у Југославију и м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еђународно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>г правосуђа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на тер</w:t>
      </w:r>
      <w:r w:rsidR="00995A3C">
        <w:rPr>
          <w:rFonts w:ascii="Times New Roman" w:hAnsi="Times New Roman" w:cs="Times New Roman"/>
          <w:sz w:val="24"/>
          <w:szCs w:val="24"/>
          <w:lang w:val="sr-Cyrl-RS"/>
        </w:rPr>
        <w:t>иторији Косова и Ме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тохије. Сма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>њио се број нових тужби против С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рбије пред Европским судом за људска права, али још увек постоји велик број поступака и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у донетим пресудама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Србиј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је углавном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изг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убила спор.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Навео је и случај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напада на Кућу људских права, као и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претње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новинар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Подржао је доношење нових медијских за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она, али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је навео да о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ни још увек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нису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допринели остари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ању слободе медија, по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>ебно на локалном нивоу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где медијима прети гаш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ње или нетранспарент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о власништво. Постоје нерегистровани медијски садржаји који 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>без икак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>ве одговорности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злоупотребљавају слободу 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изражавања 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и објављују 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инсинуације, прикривене претње и уцене. То је угрожавање слободе грађана јер они имају право на тачну информацију.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У вези доношења закона изнео је податке да је 2015. године донето 80 закона, а 44% по хитној процедури. Навео је да Закон о јавном окупљању није усклађен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са одлуком Уставног суда;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добро што је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Закон о равноправности жена и мушкара</w:t>
      </w:r>
      <w:r w:rsidR="00C5328D">
        <w:rPr>
          <w:rFonts w:ascii="Times New Roman" w:hAnsi="Times New Roman" w:cs="Times New Roman"/>
          <w:sz w:val="24"/>
          <w:szCs w:val="24"/>
          <w:lang w:val="sr-Cyrl-RS"/>
        </w:rPr>
        <w:t xml:space="preserve">ца повучен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из процедуре због бројних примедби и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јер није било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ефикасне јавне расправе;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сма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тра да је изостала квалитетна расправа о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прописи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о инспекцијском над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ору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утврђ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ивању максимал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ог броја запослених у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јавном сектору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усвоје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н је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по хитној процедури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поред упозорења Заштитни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довело до тога да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титник 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и Повереник з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а заштиту равноправности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морали да се обрате Уставном суду због заштите права жена, након чега је Уставни суд те одредбе суспендовао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>Закона о јавном бележништву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навео је да ресорни одбо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>р није ставио на дневни ред ама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мане Заштитика грађан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закон.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Говорио је о кршењу људских права на Косову и Метохији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није у могућости да тамо врши контролу, али н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</w:t>
      </w:r>
      <w:r w:rsidR="00150005">
        <w:rPr>
          <w:rFonts w:ascii="Times New Roman" w:hAnsi="Times New Roman" w:cs="Times New Roman"/>
          <w:sz w:val="24"/>
          <w:szCs w:val="24"/>
          <w:lang w:val="sr-Cyrl-RS"/>
        </w:rPr>
        <w:t>дос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5000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пних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информација које има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грађани,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а пос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ебно они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који нису албанске националности и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који живе у енклавама, сусрећу се са најтежим кршењем људских права. Гов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орио је и о правима лица лишеним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слободе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и истакао да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бија бележи унапређење права и у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погледу услова и у погледу третмана. Не постоји системска тортура, али оно што је лоше</w:t>
      </w:r>
      <w:r w:rsidR="006C25DA" w:rsidRP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кад се деси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случај злостављања, то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санкционисано. Поводом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става који је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2015. године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изнет н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а седници Одбора за контролу служби без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едности 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према коме Заштитник грађана не треба да поступа када је у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току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крив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чни поступак,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је то имало одјека и у Уједињеним нацијама и да је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Комитет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УН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против тортуре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у својим закључним запажањима на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гласи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да је Србија дужна да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обезбеди ефик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асан и независтан рад З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аштитника грађана и да му омогући вршење надлеж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>ности без обзира на то да ли је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покренут кривични поступак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или не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. Када је реч о националним мањина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>лативно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позитивна слика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>. С тим у вези ист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>као је значај доношења Акционог плана за националне мањине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и потребу његове ефикасне примене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У погледу п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рав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особа са инв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алидитетом, унапређен је законодавни оквир, али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још увек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довољно. У погледу родне равноправности створен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D006A" w:rsidRP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>правни оквир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, али ефикасна и делотворна реа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кција надлежних органа на сазнање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о насиљу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над женама још увек изостаје.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Млади и старији грађани су постали посебно рањиви,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а наро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ито је то видљиво због њихове социјалне ситуације. Добро је што је Агенција за реституцију окончала велик број поступака по захтевима грађана за враћање имовине, али нису окончани поступци код к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>ојих нема услова за натуралну ре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ституцију. Закон о озакоњењу објеката је заустав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о рушење нелегално п</w:t>
      </w:r>
      <w:r w:rsidR="00562F45">
        <w:rPr>
          <w:rFonts w:ascii="Times New Roman" w:hAnsi="Times New Roman" w:cs="Times New Roman"/>
          <w:sz w:val="24"/>
          <w:szCs w:val="24"/>
          <w:lang w:val="sr-Cyrl-RS"/>
        </w:rPr>
        <w:t>одигнутих објеката, што је изаз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вало велико незадовољство грађана који су поштовали закон и градили у скаду са прописима. </w:t>
      </w:r>
    </w:p>
    <w:p w:rsid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0514B3">
        <w:rPr>
          <w:rFonts w:ascii="Times New Roman" w:hAnsi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се захвалио на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представљању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Извештаја и посебно истакао да су за Одбор значајне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препоруке и мишљења која се тичу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Народне скупштине, не само  као </w:t>
      </w:r>
      <w:r w:rsidRPr="000514B3">
        <w:rPr>
          <w:rFonts w:ascii="Times New Roman" w:hAnsi="Times New Roman"/>
          <w:sz w:val="24"/>
          <w:szCs w:val="24"/>
          <w:lang w:val="sr-Cyrl-RS"/>
        </w:rPr>
        <w:t>законодавног органа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већ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0514B3">
        <w:rPr>
          <w:rFonts w:ascii="Times New Roman" w:hAnsi="Times New Roman"/>
          <w:sz w:val="24"/>
          <w:szCs w:val="24"/>
          <w:lang w:val="sr-Cyrl-RS"/>
        </w:rPr>
        <w:t>као контролног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 xml:space="preserve">да је добро што у Извештају постоје конкретни случајеви, као и </w:t>
      </w:r>
      <w:r w:rsidRPr="000514B3">
        <w:rPr>
          <w:rFonts w:ascii="Times New Roman" w:hAnsi="Times New Roman"/>
          <w:sz w:val="24"/>
          <w:szCs w:val="24"/>
          <w:lang w:val="sr-Cyrl-RS"/>
        </w:rPr>
        <w:t>предлози како да се побољша стање у</w:t>
      </w:r>
      <w:r>
        <w:rPr>
          <w:rFonts w:ascii="Times New Roman" w:hAnsi="Times New Roman"/>
          <w:sz w:val="24"/>
          <w:szCs w:val="24"/>
          <w:lang w:val="sr-Cyrl-RS"/>
        </w:rPr>
        <w:t xml:space="preserve"> одређеној области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Посебно је као позитивне налазе из извештаја истакао то што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смо у Европском суду </w:t>
      </w:r>
      <w:r>
        <w:rPr>
          <w:rFonts w:ascii="Times New Roman" w:hAnsi="Times New Roman"/>
          <w:sz w:val="24"/>
          <w:szCs w:val="24"/>
          <w:lang w:val="sr-Cyrl-RS"/>
        </w:rPr>
        <w:t xml:space="preserve">за људска права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смањили број притужби грађана, </w:t>
      </w:r>
      <w:r>
        <w:rPr>
          <w:rFonts w:ascii="Times New Roman" w:hAnsi="Times New Roman"/>
          <w:sz w:val="24"/>
          <w:szCs w:val="24"/>
          <w:lang w:val="sr-Cyrl-RS"/>
        </w:rPr>
        <w:t xml:space="preserve">иако је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лоше </w:t>
      </w:r>
      <w:r>
        <w:rPr>
          <w:rFonts w:ascii="Times New Roman" w:hAnsi="Times New Roman"/>
          <w:sz w:val="24"/>
          <w:szCs w:val="24"/>
          <w:lang w:val="sr-Cyrl-RS"/>
        </w:rPr>
        <w:t xml:space="preserve">то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што је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0514B3">
        <w:rPr>
          <w:rFonts w:ascii="Times New Roman" w:hAnsi="Times New Roman"/>
          <w:sz w:val="24"/>
          <w:szCs w:val="24"/>
          <w:lang w:val="sr-Cyrl-RS"/>
        </w:rPr>
        <w:t>преко 90% пресуда држава Србија изгубила.</w:t>
      </w:r>
    </w:p>
    <w:p w:rsidR="003C742E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0514B3">
        <w:rPr>
          <w:rFonts w:ascii="Times New Roman" w:hAnsi="Times New Roman"/>
          <w:b/>
          <w:sz w:val="24"/>
          <w:szCs w:val="24"/>
          <w:lang w:val="sr-Cyrl-RS"/>
        </w:rPr>
        <w:t>Љиљана Малушић</w:t>
      </w:r>
      <w:r>
        <w:rPr>
          <w:rFonts w:ascii="Times New Roman" w:hAnsi="Times New Roman"/>
          <w:sz w:val="24"/>
          <w:szCs w:val="24"/>
          <w:lang w:val="sr-Cyrl-RS"/>
        </w:rPr>
        <w:t xml:space="preserve"> се захвалила</w:t>
      </w:r>
      <w:r w:rsidR="00764F60">
        <w:rPr>
          <w:rFonts w:ascii="Times New Roman" w:hAnsi="Times New Roman"/>
          <w:sz w:val="24"/>
          <w:szCs w:val="24"/>
          <w:lang w:val="sr-Cyrl-RS"/>
        </w:rPr>
        <w:t xml:space="preserve"> З</w:t>
      </w:r>
      <w:r w:rsidR="002C33D4">
        <w:rPr>
          <w:rFonts w:ascii="Times New Roman" w:hAnsi="Times New Roman"/>
          <w:sz w:val="24"/>
          <w:szCs w:val="24"/>
          <w:lang w:val="sr-Cyrl-RS"/>
        </w:rPr>
        <w:t>аштитнику грађана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али је навела да јој његово </w:t>
      </w:r>
      <w:r w:rsidRPr="000514B3">
        <w:rPr>
          <w:rFonts w:ascii="Times New Roman" w:hAnsi="Times New Roman"/>
          <w:sz w:val="24"/>
          <w:szCs w:val="24"/>
          <w:lang w:val="sr-Cyrl-RS"/>
        </w:rPr>
        <w:t>излагање де</w:t>
      </w:r>
      <w:r w:rsidR="00514C5E">
        <w:rPr>
          <w:rFonts w:ascii="Times New Roman" w:hAnsi="Times New Roman"/>
          <w:sz w:val="24"/>
          <w:szCs w:val="24"/>
          <w:lang w:val="sr-Cyrl-RS"/>
        </w:rPr>
        <w:t>лује поприлично паушално</w:t>
      </w:r>
      <w:r>
        <w:rPr>
          <w:rFonts w:ascii="Times New Roman" w:hAnsi="Times New Roman"/>
          <w:sz w:val="24"/>
          <w:szCs w:val="24"/>
          <w:lang w:val="sr-Cyrl-RS"/>
        </w:rPr>
        <w:t>.  Као пример је навела поступање полици</w:t>
      </w:r>
      <w:r w:rsidR="00086A33">
        <w:rPr>
          <w:rFonts w:ascii="Times New Roman" w:hAnsi="Times New Roman"/>
          <w:sz w:val="24"/>
          <w:szCs w:val="24"/>
          <w:lang w:val="sr-Cyrl-RS"/>
        </w:rPr>
        <w:t>је за коју сматра да ради добро и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десет пута мање кривичних дела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Истакла је да је </w:t>
      </w:r>
      <w:r w:rsidR="00764F60">
        <w:rPr>
          <w:rFonts w:ascii="Times New Roman" w:hAnsi="Times New Roman"/>
          <w:sz w:val="24"/>
          <w:szCs w:val="24"/>
          <w:lang w:val="sr-Cyrl-RS"/>
        </w:rPr>
        <w:t>Европска унија</w:t>
      </w:r>
      <w:r w:rsidR="00514C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14B3">
        <w:rPr>
          <w:rFonts w:ascii="Times New Roman" w:hAnsi="Times New Roman"/>
          <w:sz w:val="24"/>
          <w:szCs w:val="24"/>
          <w:lang w:val="sr-Cyrl-RS"/>
        </w:rPr>
        <w:t>врло задовољна развојем ситуације у Србији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. У вези положаја миграната,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сматра да није тачно да се ту ради о </w:t>
      </w:r>
      <w:r w:rsidRPr="000514B3">
        <w:rPr>
          <w:rFonts w:ascii="Times New Roman" w:hAnsi="Times New Roman"/>
          <w:sz w:val="24"/>
          <w:szCs w:val="24"/>
          <w:lang w:val="sr-Cyrl-RS"/>
        </w:rPr>
        <w:t>флагрантно</w:t>
      </w:r>
      <w:r w:rsidR="002C33D4">
        <w:rPr>
          <w:rFonts w:ascii="Times New Roman" w:hAnsi="Times New Roman"/>
          <w:sz w:val="24"/>
          <w:szCs w:val="24"/>
          <w:lang w:val="sr-Cyrl-RS"/>
        </w:rPr>
        <w:t>м кршењу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људских права, 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па је поставила питање да ли је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она </w:t>
      </w:r>
      <w:r w:rsidR="002C33D4">
        <w:rPr>
          <w:rFonts w:ascii="Times New Roman" w:hAnsi="Times New Roman"/>
          <w:sz w:val="24"/>
          <w:szCs w:val="24"/>
          <w:lang w:val="sr-Cyrl-RS"/>
        </w:rPr>
        <w:t>лоше разумела</w:t>
      </w:r>
      <w:r w:rsidR="00764F60">
        <w:rPr>
          <w:rFonts w:ascii="Times New Roman" w:hAnsi="Times New Roman"/>
          <w:sz w:val="24"/>
          <w:szCs w:val="24"/>
          <w:lang w:val="sr-Cyrl-RS"/>
        </w:rPr>
        <w:t xml:space="preserve"> З</w:t>
      </w:r>
      <w:r w:rsidR="00EC32CA">
        <w:rPr>
          <w:rFonts w:ascii="Times New Roman" w:hAnsi="Times New Roman"/>
          <w:sz w:val="24"/>
          <w:szCs w:val="24"/>
          <w:lang w:val="sr-Cyrl-RS"/>
        </w:rPr>
        <w:t>аштитника грађана</w:t>
      </w:r>
      <w:r w:rsidR="002C33D4">
        <w:rPr>
          <w:rFonts w:ascii="Times New Roman" w:hAnsi="Times New Roman"/>
          <w:sz w:val="24"/>
          <w:szCs w:val="24"/>
          <w:lang w:val="sr-Cyrl-RS"/>
        </w:rPr>
        <w:t>.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Такође је истакла да 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не постоји </w:t>
      </w:r>
      <w:r w:rsidRPr="000514B3">
        <w:rPr>
          <w:rFonts w:ascii="Times New Roman" w:hAnsi="Times New Roman"/>
          <w:sz w:val="24"/>
          <w:szCs w:val="24"/>
          <w:lang w:val="sr-Cyrl-RS"/>
        </w:rPr>
        <w:t>протекција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приликом уписа деце у вртић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3E9C">
        <w:rPr>
          <w:rFonts w:ascii="Times New Roman" w:hAnsi="Times New Roman"/>
          <w:sz w:val="24"/>
          <w:szCs w:val="24"/>
          <w:lang w:val="sr-Cyrl-RS"/>
        </w:rPr>
        <w:t>већ постоји ранг листа, а друго је питање недостатка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капацитета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У вези особа са инвалидитетом, сматра да нису тачни наводи да је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урађено врло мало на помаку </w:t>
      </w:r>
      <w:r w:rsidR="002C33D4">
        <w:rPr>
          <w:rFonts w:ascii="Times New Roman" w:hAnsi="Times New Roman"/>
          <w:sz w:val="24"/>
          <w:szCs w:val="24"/>
          <w:lang w:val="sr-Cyrl-RS"/>
        </w:rPr>
        <w:t>у њиховом положају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Навела је као пример пројекат који се спроводи у Београду од </w:t>
      </w:r>
      <w:r w:rsidRPr="000514B3">
        <w:rPr>
          <w:rFonts w:ascii="Times New Roman" w:hAnsi="Times New Roman"/>
          <w:sz w:val="24"/>
          <w:szCs w:val="24"/>
          <w:lang w:val="sr-Cyrl-RS"/>
        </w:rPr>
        <w:t>2015.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, а који треба да обезбеди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живот без баријера 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за особе са инвалидитетом 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у том смислу је остварен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значајан помак. 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Такође сматра да нису тачни наводи да </w:t>
      </w:r>
      <w:r w:rsidRPr="000514B3">
        <w:rPr>
          <w:rFonts w:ascii="Times New Roman" w:hAnsi="Times New Roman"/>
          <w:sz w:val="24"/>
          <w:szCs w:val="24"/>
          <w:lang w:val="sr-Cyrl-RS"/>
        </w:rPr>
        <w:t>новинари имају изузетно лош положај у Р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епублици </w:t>
      </w:r>
      <w:r w:rsidRPr="000514B3">
        <w:rPr>
          <w:rFonts w:ascii="Times New Roman" w:hAnsi="Times New Roman"/>
          <w:sz w:val="24"/>
          <w:szCs w:val="24"/>
          <w:lang w:val="sr-Cyrl-RS"/>
        </w:rPr>
        <w:t>С</w:t>
      </w:r>
      <w:r w:rsidR="003C742E">
        <w:rPr>
          <w:rFonts w:ascii="Times New Roman" w:hAnsi="Times New Roman"/>
          <w:sz w:val="24"/>
          <w:szCs w:val="24"/>
          <w:lang w:val="sr-Cyrl-RS"/>
        </w:rPr>
        <w:t>рбији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683E9C" w:rsidRDefault="003C742E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14B3" w:rsidRPr="003C742E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580EA6">
        <w:rPr>
          <w:rFonts w:ascii="Times New Roman" w:hAnsi="Times New Roman"/>
          <w:sz w:val="24"/>
          <w:szCs w:val="24"/>
          <w:lang w:val="sr-Cyrl-RS"/>
        </w:rPr>
        <w:t>,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одгов</w:t>
      </w:r>
      <w:r w:rsidR="00F60652">
        <w:rPr>
          <w:rFonts w:ascii="Times New Roman" w:hAnsi="Times New Roman"/>
          <w:sz w:val="24"/>
          <w:szCs w:val="24"/>
          <w:lang w:val="sr-Cyrl-RS"/>
        </w:rPr>
        <w:t>а</w:t>
      </w:r>
      <w:r w:rsidR="00EC32CA">
        <w:rPr>
          <w:rFonts w:ascii="Times New Roman" w:hAnsi="Times New Roman"/>
          <w:sz w:val="24"/>
          <w:szCs w:val="24"/>
          <w:lang w:val="sr-Cyrl-RS"/>
        </w:rPr>
        <w:t>рајући на постављена питања</w:t>
      </w:r>
      <w:r w:rsidR="00580EA6">
        <w:rPr>
          <w:rFonts w:ascii="Times New Roman" w:hAnsi="Times New Roman"/>
          <w:sz w:val="24"/>
          <w:szCs w:val="24"/>
          <w:lang w:val="sr-Cyrl-RS"/>
        </w:rPr>
        <w:t>,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652">
        <w:rPr>
          <w:rFonts w:ascii="Times New Roman" w:hAnsi="Times New Roman"/>
          <w:sz w:val="24"/>
          <w:szCs w:val="24"/>
          <w:lang w:val="sr-Cyrl-RS"/>
        </w:rPr>
        <w:t>навео је да је Србија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осветлала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образ својим грађанима хуманим 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>односом према избеглицама и мигрантима</w:t>
      </w:r>
      <w:r w:rsidR="00F60652">
        <w:rPr>
          <w:rFonts w:ascii="Times New Roman" w:hAnsi="Times New Roman"/>
          <w:sz w:val="24"/>
          <w:szCs w:val="24"/>
          <w:lang w:val="sr-Cyrl-RS"/>
        </w:rPr>
        <w:t>, као и да постоје одређени проблеми у погледу организације, али да није рекао да постоји флагрантно кршење људских права. Што се тиче особа</w:t>
      </w:r>
      <w:r>
        <w:rPr>
          <w:rFonts w:ascii="Times New Roman" w:hAnsi="Times New Roman"/>
          <w:sz w:val="24"/>
          <w:szCs w:val="24"/>
          <w:lang w:val="sr-Cyrl-RS"/>
        </w:rPr>
        <w:t xml:space="preserve"> са инвалидитетом одговорио је да није рекао да је врло мало урађено, већ да </w:t>
      </w:r>
      <w:r w:rsidR="00EC32CA">
        <w:rPr>
          <w:rFonts w:ascii="Times New Roman" w:hAnsi="Times New Roman"/>
          <w:sz w:val="24"/>
          <w:szCs w:val="24"/>
          <w:lang w:val="sr-Cyrl-RS"/>
        </w:rPr>
        <w:t>није довољно учињено, а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пример је навео 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у великој већини градова </w:t>
      </w:r>
      <w:r>
        <w:rPr>
          <w:rFonts w:ascii="Times New Roman" w:hAnsi="Times New Roman"/>
          <w:sz w:val="24"/>
          <w:szCs w:val="24"/>
          <w:lang w:val="sr-Cyrl-RS"/>
        </w:rPr>
        <w:t xml:space="preserve">постоје </w:t>
      </w:r>
      <w:r w:rsidRPr="000514B3">
        <w:rPr>
          <w:rFonts w:ascii="Times New Roman" w:hAnsi="Times New Roman"/>
          <w:sz w:val="24"/>
          <w:szCs w:val="24"/>
          <w:lang w:val="sr-Cyrl-RS"/>
        </w:rPr>
        <w:t>физичке баријере</w:t>
      </w:r>
      <w:r>
        <w:rPr>
          <w:rFonts w:ascii="Times New Roman" w:hAnsi="Times New Roman"/>
          <w:sz w:val="24"/>
          <w:szCs w:val="24"/>
          <w:lang w:val="sr-Cyrl-RS"/>
        </w:rPr>
        <w:t xml:space="preserve"> за особе са инвалидитетом да уђу </w:t>
      </w:r>
      <w:r w:rsidR="00EC32CA">
        <w:rPr>
          <w:rFonts w:ascii="Times New Roman" w:hAnsi="Times New Roman"/>
          <w:sz w:val="24"/>
          <w:szCs w:val="24"/>
          <w:lang w:val="sr-Cyrl-RS"/>
        </w:rPr>
        <w:t>колицима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нпр. у </w:t>
      </w:r>
      <w:r>
        <w:rPr>
          <w:rFonts w:ascii="Times New Roman" w:hAnsi="Times New Roman"/>
          <w:sz w:val="24"/>
          <w:szCs w:val="24"/>
          <w:lang w:val="sr-Cyrl-RS"/>
        </w:rPr>
        <w:t xml:space="preserve">болницу, општину или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катастар. По питању 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полиције </w:t>
      </w:r>
      <w:r w:rsidR="00171D99">
        <w:rPr>
          <w:rFonts w:ascii="Times New Roman" w:hAnsi="Times New Roman"/>
          <w:sz w:val="24"/>
          <w:szCs w:val="24"/>
          <w:lang w:val="sr-Cyrl-RS"/>
        </w:rPr>
        <w:t>похвалио је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веома често ефикасне </w:t>
      </w:r>
      <w:r w:rsidR="00171D99">
        <w:rPr>
          <w:rFonts w:ascii="Times New Roman" w:hAnsi="Times New Roman"/>
          <w:sz w:val="24"/>
          <w:szCs w:val="24"/>
          <w:lang w:val="sr-Cyrl-RS"/>
        </w:rPr>
        <w:t>акције Министарства унутрашњих п</w:t>
      </w:r>
      <w:r w:rsidR="00EC32CA">
        <w:rPr>
          <w:rFonts w:ascii="Times New Roman" w:hAnsi="Times New Roman"/>
          <w:sz w:val="24"/>
          <w:szCs w:val="24"/>
          <w:lang w:val="sr-Cyrl-RS"/>
        </w:rPr>
        <w:t>о</w:t>
      </w:r>
      <w:r w:rsidR="00171D99">
        <w:rPr>
          <w:rFonts w:ascii="Times New Roman" w:hAnsi="Times New Roman"/>
          <w:sz w:val="24"/>
          <w:szCs w:val="24"/>
          <w:lang w:val="sr-Cyrl-RS"/>
        </w:rPr>
        <w:t>слова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и поздравио то што је М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инистарство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одустало од идеје да отпусти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хиљаде запослених </w:t>
      </w:r>
      <w:r w:rsidR="00171D99">
        <w:rPr>
          <w:rFonts w:ascii="Times New Roman" w:hAnsi="Times New Roman"/>
          <w:sz w:val="24"/>
          <w:szCs w:val="24"/>
          <w:lang w:val="sr-Cyrl-RS"/>
        </w:rPr>
        <w:t>изменом</w:t>
      </w:r>
      <w:r w:rsidR="00171D99" w:rsidRPr="000514B3">
        <w:rPr>
          <w:rFonts w:ascii="Times New Roman" w:hAnsi="Times New Roman"/>
          <w:sz w:val="24"/>
          <w:szCs w:val="24"/>
          <w:lang w:val="sr-Cyrl-RS"/>
        </w:rPr>
        <w:t xml:space="preserve"> систематизације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и укидањем радних места што сматра да је незаконито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Даље је 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навео неколико конкретних 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случајева </w:t>
      </w:r>
      <w:r w:rsidR="00171D99">
        <w:rPr>
          <w:rFonts w:ascii="Times New Roman" w:hAnsi="Times New Roman"/>
          <w:sz w:val="24"/>
          <w:szCs w:val="24"/>
          <w:lang w:val="sr-Cyrl-RS"/>
        </w:rPr>
        <w:t>у кој</w:t>
      </w:r>
      <w:r w:rsidR="00EC32CA">
        <w:rPr>
          <w:rFonts w:ascii="Times New Roman" w:hAnsi="Times New Roman"/>
          <w:sz w:val="24"/>
          <w:szCs w:val="24"/>
          <w:lang w:val="sr-Cyrl-RS"/>
        </w:rPr>
        <w:t>и</w:t>
      </w:r>
      <w:r w:rsidR="00171D99">
        <w:rPr>
          <w:rFonts w:ascii="Times New Roman" w:hAnsi="Times New Roman"/>
          <w:sz w:val="24"/>
          <w:szCs w:val="24"/>
          <w:lang w:val="sr-Cyrl-RS"/>
        </w:rPr>
        <w:t>ма сматра да су угр</w:t>
      </w:r>
      <w:r w:rsidR="00EC32CA">
        <w:rPr>
          <w:rFonts w:ascii="Times New Roman" w:hAnsi="Times New Roman"/>
          <w:sz w:val="24"/>
          <w:szCs w:val="24"/>
          <w:lang w:val="sr-Cyrl-RS"/>
        </w:rPr>
        <w:t>о</w:t>
      </w:r>
      <w:r w:rsidR="00171D99">
        <w:rPr>
          <w:rFonts w:ascii="Times New Roman" w:hAnsi="Times New Roman"/>
          <w:sz w:val="24"/>
          <w:szCs w:val="24"/>
          <w:lang w:val="sr-Cyrl-RS"/>
        </w:rPr>
        <w:t>жена права новинара који имају критич</w:t>
      </w:r>
      <w:r w:rsidR="00EC32CA">
        <w:rPr>
          <w:rFonts w:ascii="Times New Roman" w:hAnsi="Times New Roman"/>
          <w:sz w:val="24"/>
          <w:szCs w:val="24"/>
          <w:lang w:val="sr-Cyrl-RS"/>
        </w:rPr>
        <w:t>к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71D99">
        <w:rPr>
          <w:rFonts w:ascii="Times New Roman" w:hAnsi="Times New Roman"/>
          <w:sz w:val="24"/>
          <w:szCs w:val="24"/>
          <w:lang w:val="sr-Cyrl-RS"/>
        </w:rPr>
        <w:lastRenderedPageBreak/>
        <w:t xml:space="preserve">став, 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а поставио је и питање како су подаци из појединих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полицијск</w:t>
      </w:r>
      <w:r w:rsidR="00086A33">
        <w:rPr>
          <w:rFonts w:ascii="Times New Roman" w:hAnsi="Times New Roman"/>
          <w:sz w:val="24"/>
          <w:szCs w:val="24"/>
          <w:lang w:val="sr-Cyrl-RS"/>
        </w:rPr>
        <w:t>их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6A33">
        <w:rPr>
          <w:rFonts w:ascii="Times New Roman" w:hAnsi="Times New Roman"/>
          <w:sz w:val="24"/>
          <w:szCs w:val="24"/>
          <w:lang w:val="sr-Cyrl-RS"/>
        </w:rPr>
        <w:t>истрага дошли до медија.</w:t>
      </w:r>
    </w:p>
    <w:p w:rsidR="005E4C10" w:rsidRDefault="00086A3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14B3" w:rsidRPr="00086A33">
        <w:rPr>
          <w:rFonts w:ascii="Times New Roman" w:hAnsi="Times New Roman"/>
          <w:b/>
          <w:sz w:val="24"/>
          <w:szCs w:val="24"/>
          <w:lang w:val="sr-Cyrl-RS"/>
        </w:rPr>
        <w:t>Татјана Мацура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је похвалила рад независних државних институција и осврнула се на питање </w:t>
      </w:r>
      <w:r w:rsidR="00E0573F">
        <w:rPr>
          <w:rFonts w:ascii="Times New Roman" w:hAnsi="Times New Roman"/>
          <w:sz w:val="24"/>
          <w:szCs w:val="24"/>
          <w:lang w:val="sr-Cyrl-RS"/>
        </w:rPr>
        <w:t>солидар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</w:t>
      </w:r>
      <w:r w:rsidR="00580EA6">
        <w:rPr>
          <w:rFonts w:ascii="Times New Roman" w:hAnsi="Times New Roman"/>
          <w:sz w:val="24"/>
          <w:szCs w:val="24"/>
          <w:lang w:val="sr-Cyrl-RS"/>
        </w:rPr>
        <w:t>ог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порез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а који 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једну групу грађана, 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и то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трудница и породиља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,  довео у ситуацију да су се њихова примања опорезивала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због тога што </w:t>
      </w:r>
      <w:r w:rsidR="00580EA6">
        <w:rPr>
          <w:rFonts w:ascii="Times New Roman" w:hAnsi="Times New Roman"/>
          <w:sz w:val="24"/>
          <w:szCs w:val="24"/>
          <w:lang w:val="sr-Cyrl-RS"/>
        </w:rPr>
        <w:t>и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м је послодавац са закашњењем </w:t>
      </w:r>
      <w:r w:rsidR="00580EA6">
        <w:rPr>
          <w:rFonts w:ascii="Times New Roman" w:hAnsi="Times New Roman"/>
          <w:sz w:val="24"/>
          <w:szCs w:val="24"/>
          <w:lang w:val="sr-Cyrl-RS"/>
        </w:rPr>
        <w:t>исплатио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A3C">
        <w:rPr>
          <w:rFonts w:ascii="Times New Roman" w:hAnsi="Times New Roman"/>
          <w:sz w:val="24"/>
          <w:szCs w:val="24"/>
          <w:lang w:val="sr-Cyrl-RS"/>
        </w:rPr>
        <w:t>више месечних зарада одједном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3E9C">
        <w:rPr>
          <w:rFonts w:ascii="Times New Roman" w:hAnsi="Times New Roman"/>
          <w:sz w:val="24"/>
          <w:szCs w:val="24"/>
          <w:lang w:val="sr-Cyrl-RS"/>
        </w:rPr>
        <w:t>Подсетила је да је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683E9C">
        <w:rPr>
          <w:rFonts w:ascii="Times New Roman" w:hAnsi="Times New Roman"/>
          <w:sz w:val="24"/>
          <w:szCs w:val="24"/>
          <w:lang w:val="sr-Cyrl-RS"/>
        </w:rPr>
        <w:t>лада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донела Уредбу којом се </w:t>
      </w:r>
      <w:r w:rsidR="00995A3C">
        <w:rPr>
          <w:rFonts w:ascii="Times New Roman" w:hAnsi="Times New Roman"/>
          <w:sz w:val="24"/>
          <w:szCs w:val="24"/>
          <w:lang w:val="sr-Cyrl-RS"/>
        </w:rPr>
        <w:t>предвиђа враћање нов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ц</w:t>
      </w:r>
      <w:r w:rsidR="00995A3C">
        <w:rPr>
          <w:rFonts w:ascii="Times New Roman" w:hAnsi="Times New Roman"/>
          <w:sz w:val="24"/>
          <w:szCs w:val="24"/>
          <w:lang w:val="sr-Cyrl-RS"/>
        </w:rPr>
        <w:t>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који им је неправедно одузет</w:t>
      </w:r>
      <w:r w:rsidR="00580EA6">
        <w:rPr>
          <w:rFonts w:ascii="Times New Roman" w:hAnsi="Times New Roman"/>
          <w:sz w:val="24"/>
          <w:szCs w:val="24"/>
          <w:lang w:val="sr-Cyrl-RS"/>
        </w:rPr>
        <w:t>. Међутим, поставила је питање шта је са другом групом грађана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573F">
        <w:rPr>
          <w:rFonts w:ascii="Times New Roman" w:hAnsi="Times New Roman"/>
          <w:sz w:val="24"/>
          <w:szCs w:val="24"/>
          <w:lang w:val="sr-Cyrl-RS"/>
        </w:rPr>
        <w:t>а то су пензионери којима је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укинут део њихових примања. </w:t>
      </w:r>
      <w:r w:rsidR="00580EA6">
        <w:rPr>
          <w:rFonts w:ascii="Times New Roman" w:hAnsi="Times New Roman"/>
          <w:sz w:val="24"/>
          <w:szCs w:val="24"/>
          <w:lang w:val="sr-Cyrl-RS"/>
        </w:rPr>
        <w:t>Изнела је став да су пензије део имовине и као такве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 припадају категорији која би требало да буде опо</w:t>
      </w:r>
      <w:r w:rsidR="00E0573F">
        <w:rPr>
          <w:rFonts w:ascii="Times New Roman" w:hAnsi="Times New Roman"/>
          <w:sz w:val="24"/>
          <w:szCs w:val="24"/>
          <w:lang w:val="sr-Cyrl-RS"/>
        </w:rPr>
        <w:t>резована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по наведеном основу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, због чега су поднели иницијативу Уставном суду, али која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разматрана, 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због чега је поставила питање какво је </w:t>
      </w:r>
      <w:r w:rsidR="005E4C10">
        <w:rPr>
          <w:rFonts w:ascii="Times New Roman" w:hAnsi="Times New Roman"/>
          <w:sz w:val="24"/>
          <w:szCs w:val="24"/>
          <w:lang w:val="sr-Cyrl-RS"/>
        </w:rPr>
        <w:t>мишљење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Заштитника грађана</w:t>
      </w:r>
      <w:r w:rsidR="005E4C10">
        <w:rPr>
          <w:rFonts w:ascii="Times New Roman" w:hAnsi="Times New Roman"/>
          <w:sz w:val="24"/>
          <w:szCs w:val="24"/>
          <w:lang w:val="sr-Cyrl-RS"/>
        </w:rPr>
        <w:t>. Такође се осврнула на рад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комуналне полиције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и препоруку Заштитника грађана да се разреши дужности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директор ком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уналне полиције која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није усвојена</w:t>
      </w:r>
      <w:r w:rsidR="005E4C10">
        <w:rPr>
          <w:rFonts w:ascii="Times New Roman" w:hAnsi="Times New Roman"/>
          <w:sz w:val="24"/>
          <w:szCs w:val="24"/>
          <w:lang w:val="sr-Cyrl-RS"/>
        </w:rPr>
        <w:t>, чиме је, како је навела, направљена увертира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за сва остала дешавања везана за ком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уналну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пол</w:t>
      </w:r>
      <w:r w:rsidR="005E4C10">
        <w:rPr>
          <w:rFonts w:ascii="Times New Roman" w:hAnsi="Times New Roman"/>
          <w:sz w:val="24"/>
          <w:szCs w:val="24"/>
          <w:lang w:val="sr-Cyrl-RS"/>
        </w:rPr>
        <w:t>ицију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и њихово </w:t>
      </w:r>
      <w:r w:rsidR="005E4C10">
        <w:rPr>
          <w:rFonts w:ascii="Times New Roman" w:hAnsi="Times New Roman"/>
          <w:sz w:val="24"/>
          <w:szCs w:val="24"/>
          <w:lang w:val="sr-Cyrl-RS"/>
        </w:rPr>
        <w:t>кршење људских права у односу са грађанима, као што је случај који се десио на једној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б</w:t>
      </w:r>
      <w:r w:rsidR="005E4C10">
        <w:rPr>
          <w:rFonts w:ascii="Times New Roman" w:hAnsi="Times New Roman"/>
          <w:sz w:val="24"/>
          <w:szCs w:val="24"/>
          <w:lang w:val="sr-Cyrl-RS"/>
        </w:rPr>
        <w:t>еоградској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ијаци, где је продавац лубеница на крају преминуо. </w:t>
      </w:r>
      <w:r w:rsidR="00995A3C">
        <w:rPr>
          <w:rFonts w:ascii="Times New Roman" w:hAnsi="Times New Roman"/>
          <w:sz w:val="24"/>
          <w:szCs w:val="24"/>
          <w:lang w:val="sr-Cyrl-RS"/>
        </w:rPr>
        <w:t>П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оставила је питање 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којој мери 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државне институције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прихватају препоруке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Заштитника грађана и са којим институцијама тешко остварују сарадњу.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60652" w:rsidRDefault="005E4C10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95A3C">
        <w:rPr>
          <w:rFonts w:ascii="Times New Roman" w:hAnsi="Times New Roman"/>
          <w:b/>
          <w:sz w:val="24"/>
          <w:szCs w:val="24"/>
          <w:lang w:val="sr-Cyrl-RS"/>
        </w:rPr>
        <w:t xml:space="preserve">Саша Јанковић </w:t>
      </w:r>
      <w:r w:rsidR="00995A3C" w:rsidRPr="00995A3C">
        <w:rPr>
          <w:rFonts w:ascii="Times New Roman" w:hAnsi="Times New Roman"/>
          <w:sz w:val="24"/>
          <w:szCs w:val="24"/>
          <w:lang w:val="sr-Cyrl-RS"/>
        </w:rPr>
        <w:t>је навео да је п</w:t>
      </w:r>
      <w:r w:rsidR="000514B3" w:rsidRPr="00995A3C">
        <w:rPr>
          <w:rFonts w:ascii="Times New Roman" w:hAnsi="Times New Roman"/>
          <w:sz w:val="24"/>
          <w:szCs w:val="24"/>
          <w:lang w:val="sr-Cyrl-RS"/>
        </w:rPr>
        <w:t>роценат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извршења препорука 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висок, 88%, али 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се те препоруке углавном односе на очигледне грешке 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органа управе до којих не 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би ни требало </w:t>
      </w:r>
      <w:r w:rsidR="00621D2E">
        <w:rPr>
          <w:rFonts w:ascii="Times New Roman" w:hAnsi="Times New Roman"/>
          <w:sz w:val="24"/>
          <w:szCs w:val="24"/>
          <w:lang w:val="sr-Cyrl-RS"/>
        </w:rPr>
        <w:t>да долази, па препоруке не би ни биле потребне</w:t>
      </w:r>
      <w:r w:rsidR="00995A3C">
        <w:rPr>
          <w:rFonts w:ascii="Times New Roman" w:hAnsi="Times New Roman"/>
          <w:sz w:val="24"/>
          <w:szCs w:val="24"/>
          <w:lang w:val="sr-Cyrl-RS"/>
        </w:rPr>
        <w:t>.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1D2E">
        <w:rPr>
          <w:rFonts w:ascii="Times New Roman" w:hAnsi="Times New Roman"/>
          <w:sz w:val="24"/>
          <w:szCs w:val="24"/>
          <w:lang w:val="sr-Cyrl-RS"/>
        </w:rPr>
        <w:t>У случају солидарног пореза Заштитник грађана је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реаговао</w:t>
      </w:r>
      <w:r w:rsidR="00621D2E">
        <w:rPr>
          <w:rFonts w:ascii="Times New Roman" w:hAnsi="Times New Roman"/>
          <w:sz w:val="24"/>
          <w:szCs w:val="24"/>
          <w:lang w:val="sr-Cyrl-RS"/>
        </w:rPr>
        <w:t>, а на</w:t>
      </w:r>
      <w:r w:rsidR="00683E9C">
        <w:rPr>
          <w:rFonts w:ascii="Times New Roman" w:hAnsi="Times New Roman"/>
          <w:sz w:val="24"/>
          <w:szCs w:val="24"/>
          <w:lang w:val="sr-Cyrl-RS"/>
        </w:rPr>
        <w:t>кон две године Влада је донела У</w:t>
      </w:r>
      <w:r w:rsidR="00621D2E">
        <w:rPr>
          <w:rFonts w:ascii="Times New Roman" w:hAnsi="Times New Roman"/>
          <w:sz w:val="24"/>
          <w:szCs w:val="24"/>
          <w:lang w:val="sr-Cyrl-RS"/>
        </w:rPr>
        <w:t>редбу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којом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се у великој мери исправља неправда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у односу на труднице и породиље. Међутим</w:t>
      </w:r>
      <w:r w:rsidR="00F60652">
        <w:rPr>
          <w:rFonts w:ascii="Times New Roman" w:hAnsi="Times New Roman"/>
          <w:sz w:val="24"/>
          <w:szCs w:val="24"/>
          <w:lang w:val="sr-Cyrl-RS"/>
        </w:rPr>
        <w:t>,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нису обухваћени сви који су требали 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да буду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навео је пример </w:t>
      </w:r>
      <w:r w:rsidR="00621D2E">
        <w:rPr>
          <w:rFonts w:ascii="Times New Roman" w:hAnsi="Times New Roman"/>
          <w:sz w:val="24"/>
          <w:szCs w:val="24"/>
          <w:lang w:val="sr-Cyrl-RS"/>
        </w:rPr>
        <w:t>да су професори Правног факултета тужили 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правном суду пор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еску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управу 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тражећи поништај решења о солидарном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порезу и 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те спорове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добијају. По питању пензија</w:t>
      </w:r>
      <w:r w:rsidR="00481A27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сматра 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сам назив закона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-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Закон о привременом уређивању начина исплате пензија, 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не одговара садржини закона јер законом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ије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промењен начин исплате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него што је суштински смањен износ. Сматрао је </w:t>
      </w:r>
      <w:r w:rsidR="00481A27">
        <w:rPr>
          <w:rFonts w:ascii="Times New Roman" w:hAnsi="Times New Roman"/>
          <w:sz w:val="24"/>
          <w:szCs w:val="24"/>
          <w:lang w:val="sr-Cyrl-RS"/>
        </w:rPr>
        <w:t>да је то неуставно 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незаконито, међутим </w:t>
      </w:r>
      <w:r w:rsidR="00481A27">
        <w:rPr>
          <w:rFonts w:ascii="Times New Roman" w:hAnsi="Times New Roman"/>
          <w:sz w:val="24"/>
          <w:szCs w:val="24"/>
          <w:lang w:val="sr-Cyrl-RS"/>
        </w:rPr>
        <w:t>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ставни суд </w:t>
      </w:r>
      <w:r w:rsidR="00F60652">
        <w:rPr>
          <w:rFonts w:ascii="Times New Roman" w:hAnsi="Times New Roman"/>
          <w:sz w:val="24"/>
          <w:szCs w:val="24"/>
          <w:lang w:val="sr-Cyrl-RS"/>
        </w:rPr>
        <w:t>није покренуо поступак. За комуналну полицију је навео да је то још један начин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за установљавање комуналног реда, </w:t>
      </w:r>
      <w:r w:rsidR="00F60652">
        <w:rPr>
          <w:rFonts w:ascii="Times New Roman" w:hAnsi="Times New Roman"/>
          <w:sz w:val="24"/>
          <w:szCs w:val="24"/>
          <w:lang w:val="sr-Cyrl-RS"/>
        </w:rPr>
        <w:t>али да је би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ло </w:t>
      </w:r>
      <w:r w:rsidR="00F60652">
        <w:rPr>
          <w:rFonts w:ascii="Times New Roman" w:hAnsi="Times New Roman"/>
          <w:sz w:val="24"/>
          <w:szCs w:val="24"/>
          <w:lang w:val="sr-Cyrl-RS"/>
        </w:rPr>
        <w:t>озбиљних злоупотреба 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незаконитости у 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њиховом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раду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73349" w:rsidRDefault="00F60652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14B3" w:rsidRPr="00EC32CA">
        <w:rPr>
          <w:rFonts w:ascii="Times New Roman" w:hAnsi="Times New Roman"/>
          <w:b/>
          <w:sz w:val="24"/>
          <w:szCs w:val="24"/>
          <w:lang w:val="sr-Cyrl-RS"/>
        </w:rPr>
        <w:t>Маја Виденовић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је истакла значај Извештаја и навела да и Европска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комисија 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сматра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да би као индикатор стања 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у овој области </w:t>
      </w:r>
      <w:r w:rsidR="00943737" w:rsidRPr="000514B3">
        <w:rPr>
          <w:rFonts w:ascii="Times New Roman" w:hAnsi="Times New Roman"/>
          <w:sz w:val="24"/>
          <w:szCs w:val="24"/>
          <w:lang w:val="sr-Cyrl-RS"/>
        </w:rPr>
        <w:t xml:space="preserve">требало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користи</w:t>
      </w:r>
      <w:r w:rsidR="00943737">
        <w:rPr>
          <w:rFonts w:ascii="Times New Roman" w:hAnsi="Times New Roman"/>
          <w:sz w:val="24"/>
          <w:szCs w:val="24"/>
          <w:lang w:val="sr-Cyrl-RS"/>
        </w:rPr>
        <w:t>ти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е и посебне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3737">
        <w:rPr>
          <w:rFonts w:ascii="Times New Roman" w:hAnsi="Times New Roman"/>
          <w:sz w:val="24"/>
          <w:szCs w:val="24"/>
          <w:lang w:val="sr-Cyrl-RS"/>
        </w:rPr>
        <w:t>извештаје Заштитника грађана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3349">
        <w:rPr>
          <w:rFonts w:ascii="Times New Roman" w:hAnsi="Times New Roman"/>
          <w:sz w:val="24"/>
          <w:szCs w:val="24"/>
          <w:lang w:val="sr-Cyrl-RS"/>
        </w:rPr>
        <w:t>Поменула је и то да 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тмосфе</w:t>
      </w:r>
      <w:r w:rsidR="00943737">
        <w:rPr>
          <w:rFonts w:ascii="Times New Roman" w:hAnsi="Times New Roman"/>
          <w:sz w:val="24"/>
          <w:szCs w:val="24"/>
          <w:lang w:val="sr-Cyrl-RS"/>
        </w:rPr>
        <w:t>ра која пр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ати извештаје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говори да ту није реч </w:t>
      </w:r>
      <w:r w:rsidR="00673349">
        <w:rPr>
          <w:rFonts w:ascii="Times New Roman" w:hAnsi="Times New Roman"/>
          <w:sz w:val="24"/>
          <w:szCs w:val="24"/>
          <w:lang w:val="sr-Cyrl-RS"/>
        </w:rPr>
        <w:t>само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неразумевању онога што је уставна и законска обавеза 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Заштитника грађана и да то није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проблем само за функцију </w:t>
      </w:r>
      <w:r w:rsidR="00673349">
        <w:rPr>
          <w:rFonts w:ascii="Times New Roman" w:hAnsi="Times New Roman"/>
          <w:sz w:val="24"/>
          <w:szCs w:val="24"/>
          <w:lang w:val="sr-Cyrl-RS"/>
        </w:rPr>
        <w:t>Зашти</w:t>
      </w:r>
      <w:r w:rsidR="00520FDC">
        <w:rPr>
          <w:rFonts w:ascii="Times New Roman" w:hAnsi="Times New Roman"/>
          <w:sz w:val="24"/>
          <w:szCs w:val="24"/>
          <w:lang w:val="sr-Cyrl-RS"/>
        </w:rPr>
        <w:t>т</w:t>
      </w:r>
      <w:r w:rsidR="00673349">
        <w:rPr>
          <w:rFonts w:ascii="Times New Roman" w:hAnsi="Times New Roman"/>
          <w:sz w:val="24"/>
          <w:szCs w:val="24"/>
          <w:lang w:val="sr-Cyrl-RS"/>
        </w:rPr>
        <w:t>ника грађана или њега лично, већ за све грађане 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степен демократије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. Посебно се осврнула 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слободу </w:t>
      </w:r>
      <w:r w:rsidR="00673349">
        <w:rPr>
          <w:rFonts w:ascii="Times New Roman" w:hAnsi="Times New Roman"/>
          <w:sz w:val="24"/>
          <w:szCs w:val="24"/>
          <w:lang w:val="sr-Cyrl-RS"/>
        </w:rPr>
        <w:t>изражавања и похвалила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начин на који </w:t>
      </w:r>
      <w:r w:rsidR="00673349">
        <w:rPr>
          <w:rFonts w:ascii="Times New Roman" w:hAnsi="Times New Roman"/>
          <w:sz w:val="24"/>
          <w:szCs w:val="24"/>
          <w:lang w:val="sr-Cyrl-RS"/>
        </w:rPr>
        <w:t>је Заштитник грађана приступио том питању и јасно показао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везу између медијских права и стања у медијима и последично људс</w:t>
      </w:r>
      <w:r w:rsidR="00673349">
        <w:rPr>
          <w:rFonts w:ascii="Times New Roman" w:hAnsi="Times New Roman"/>
          <w:sz w:val="24"/>
          <w:szCs w:val="24"/>
          <w:lang w:val="sr-Cyrl-RS"/>
        </w:rPr>
        <w:t>к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их и грађанских права. 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Истакла је очекивање да ће се </w:t>
      </w:r>
      <w:r w:rsidR="00673349" w:rsidRPr="000514B3">
        <w:rPr>
          <w:rFonts w:ascii="Times New Roman" w:hAnsi="Times New Roman"/>
          <w:sz w:val="24"/>
          <w:szCs w:val="24"/>
          <w:lang w:val="sr-Cyrl-RS"/>
        </w:rPr>
        <w:t xml:space="preserve">у наредном периоду </w:t>
      </w:r>
      <w:r w:rsidR="00673349">
        <w:rPr>
          <w:rFonts w:ascii="Times New Roman" w:hAnsi="Times New Roman"/>
          <w:sz w:val="24"/>
          <w:szCs w:val="24"/>
          <w:lang w:val="sr-Cyrl-RS"/>
        </w:rPr>
        <w:t>више пажње посветити положају жена,</w:t>
      </w:r>
      <w:r w:rsidR="00520FDC">
        <w:rPr>
          <w:rFonts w:ascii="Times New Roman" w:hAnsi="Times New Roman"/>
          <w:sz w:val="24"/>
          <w:szCs w:val="24"/>
          <w:lang w:val="sr-Cyrl-RS"/>
        </w:rPr>
        <w:t xml:space="preserve"> деце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3349">
        <w:rPr>
          <w:rFonts w:ascii="Times New Roman" w:hAnsi="Times New Roman"/>
          <w:sz w:val="24"/>
          <w:szCs w:val="24"/>
          <w:lang w:val="sr-Cyrl-RS"/>
        </w:rPr>
        <w:t>и ромске популације у очима медија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Такође је поставила питање у вези иницијативе за измену и допуну Закона о Заштитнику грађана, односно да ли је њихов циљ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ефикасно спровођење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препорука Заштитника грађана и подсетила да је то пре</w:t>
      </w:r>
      <w:r w:rsidR="003D6E53">
        <w:rPr>
          <w:rFonts w:ascii="Times New Roman" w:hAnsi="Times New Roman"/>
          <w:sz w:val="24"/>
          <w:szCs w:val="24"/>
          <w:lang w:val="sr-Cyrl-RS"/>
        </w:rPr>
        <w:t>двиђено и Акционим планом, па је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интересује како би овај одбор </w:t>
      </w:r>
      <w:r w:rsidR="007A5B6C">
        <w:rPr>
          <w:rFonts w:ascii="Times New Roman" w:hAnsi="Times New Roman"/>
          <w:sz w:val="24"/>
          <w:szCs w:val="24"/>
          <w:lang w:val="sr-Cyrl-RS"/>
        </w:rPr>
        <w:t>или појединачно народни посланици могли томе да допринесу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514B3" w:rsidRPr="000514B3" w:rsidRDefault="00673349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14B3" w:rsidRPr="00EC32CA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је одговорио да су потребне измене З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акона о </w:t>
      </w:r>
      <w:r w:rsidR="00683E9C">
        <w:rPr>
          <w:rFonts w:ascii="Times New Roman" w:hAnsi="Times New Roman"/>
          <w:sz w:val="24"/>
          <w:szCs w:val="24"/>
          <w:lang w:val="sr-Cyrl-RS"/>
        </w:rPr>
        <w:t>Заштитнику грађана, да су оне биле у скупштинској процед</w:t>
      </w:r>
      <w:r w:rsidR="007E04DF">
        <w:rPr>
          <w:rFonts w:ascii="Times New Roman" w:hAnsi="Times New Roman"/>
          <w:sz w:val="24"/>
          <w:szCs w:val="24"/>
          <w:lang w:val="sr-Cyrl-RS"/>
        </w:rPr>
        <w:t>у</w:t>
      </w:r>
      <w:r w:rsidR="00683E9C">
        <w:rPr>
          <w:rFonts w:ascii="Times New Roman" w:hAnsi="Times New Roman"/>
          <w:sz w:val="24"/>
          <w:szCs w:val="24"/>
          <w:lang w:val="sr-Cyrl-RS"/>
        </w:rPr>
        <w:t>ри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године,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су повучене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из процедуре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и да ће размислити да Заштитник грађана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као о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влашћени предлагач сам </w:t>
      </w:r>
      <w:r w:rsidR="00683E9C">
        <w:rPr>
          <w:rFonts w:ascii="Times New Roman" w:hAnsi="Times New Roman"/>
          <w:sz w:val="24"/>
          <w:szCs w:val="24"/>
          <w:lang w:val="sr-Cyrl-RS"/>
        </w:rPr>
        <w:lastRenderedPageBreak/>
        <w:t>предложи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измене Закона.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Препорука мора да остане препорука иначе омбудсман не би био омбудсман већ суд.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Међутим,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законом је прописано да орг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ан мора до достави све податке 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чињенице, да не сме да говори неистину и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због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тога 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треба да се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уведу казне за опструкцију поступка контроле. </w:t>
      </w:r>
      <w:r w:rsidR="007E04DF">
        <w:rPr>
          <w:rFonts w:ascii="Times New Roman" w:hAnsi="Times New Roman"/>
          <w:sz w:val="24"/>
          <w:szCs w:val="24"/>
          <w:lang w:val="sr-Cyrl-RS"/>
        </w:rPr>
        <w:t>Као разлог за измену Закона навео је и потребу да се уреди подела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надлежности </w:t>
      </w:r>
      <w:r w:rsidR="007E04DF">
        <w:rPr>
          <w:rFonts w:ascii="Times New Roman" w:hAnsi="Times New Roman"/>
          <w:sz w:val="24"/>
          <w:szCs w:val="24"/>
          <w:lang w:val="sr-Cyrl-RS"/>
        </w:rPr>
        <w:t>између републичког и локалног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DF">
        <w:rPr>
          <w:rFonts w:ascii="Times New Roman" w:hAnsi="Times New Roman"/>
          <w:sz w:val="24"/>
          <w:szCs w:val="24"/>
          <w:lang w:val="sr-Cyrl-RS"/>
        </w:rPr>
        <w:t>Заштитника грађана.</w:t>
      </w:r>
    </w:p>
    <w:p w:rsidR="007E04DF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Фатмир Хасани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је навео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да је албанска мањина у Србији најугроженија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934AE">
        <w:rPr>
          <w:rFonts w:ascii="Times New Roman" w:hAnsi="Times New Roman"/>
          <w:sz w:val="24"/>
          <w:szCs w:val="24"/>
          <w:lang w:val="sr-Cyrl-RS"/>
        </w:rPr>
        <w:t>истакао као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пример да се не признају дипломе студената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који завршавају факултете на Косову.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С тим у вези </w:t>
      </w:r>
      <w:r w:rsidR="008934AE">
        <w:rPr>
          <w:rFonts w:ascii="Times New Roman" w:hAnsi="Times New Roman"/>
          <w:sz w:val="24"/>
          <w:szCs w:val="24"/>
          <w:lang w:val="sr-Cyrl-RS"/>
        </w:rPr>
        <w:t xml:space="preserve">изнео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је податке 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од 700 матураната који заврше средњу школу</w:t>
      </w:r>
      <w:r w:rsidR="008934AE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само 100 дипломирају,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па 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од 2000</w:t>
      </w:r>
      <w:r w:rsidR="00A2507B">
        <w:rPr>
          <w:rFonts w:ascii="Times New Roman" w:hAnsi="Times New Roman"/>
          <w:sz w:val="24"/>
          <w:szCs w:val="24"/>
          <w:lang w:val="sr-Cyrl-RS"/>
        </w:rPr>
        <w:t>-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е године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1500 младих </w:t>
      </w:r>
      <w:r w:rsidR="007E04DF">
        <w:rPr>
          <w:rFonts w:ascii="Times New Roman" w:hAnsi="Times New Roman"/>
          <w:sz w:val="24"/>
          <w:szCs w:val="24"/>
          <w:lang w:val="sr-Cyrl-RS"/>
        </w:rPr>
        <w:t>нема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право да се запосл</w:t>
      </w:r>
      <w:r w:rsidR="00A2507B">
        <w:rPr>
          <w:rFonts w:ascii="Times New Roman" w:hAnsi="Times New Roman"/>
          <w:sz w:val="24"/>
          <w:szCs w:val="24"/>
          <w:lang w:val="sr-Cyrl-RS"/>
        </w:rPr>
        <w:t>и, у</w:t>
      </w:r>
      <w:r w:rsidR="007E04DF">
        <w:rPr>
          <w:rFonts w:ascii="Times New Roman" w:hAnsi="Times New Roman"/>
          <w:sz w:val="24"/>
          <w:szCs w:val="24"/>
          <w:lang w:val="sr-Cyrl-RS"/>
        </w:rPr>
        <w:t>след чега долази до исељавања из тих општ</w:t>
      </w:r>
      <w:r w:rsidR="00A2507B">
        <w:rPr>
          <w:rFonts w:ascii="Times New Roman" w:hAnsi="Times New Roman"/>
          <w:sz w:val="24"/>
          <w:szCs w:val="24"/>
          <w:lang w:val="sr-Cyrl-RS"/>
        </w:rPr>
        <w:t>ина. Навео је да су се до 2000-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е године признавале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све школе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и факултети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који су </w:t>
      </w:r>
      <w:r w:rsidR="008934AE">
        <w:rPr>
          <w:rFonts w:ascii="Times New Roman" w:hAnsi="Times New Roman"/>
          <w:sz w:val="24"/>
          <w:szCs w:val="24"/>
          <w:lang w:val="sr-Cyrl-RS"/>
        </w:rPr>
        <w:t>завршени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на Косову, у Приштини и др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угим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градовима</w:t>
      </w:r>
      <w:r w:rsidR="007E04DF">
        <w:rPr>
          <w:rFonts w:ascii="Times New Roman" w:hAnsi="Times New Roman"/>
          <w:sz w:val="24"/>
          <w:szCs w:val="24"/>
          <w:lang w:val="sr-Cyrl-RS"/>
        </w:rPr>
        <w:t>, а да се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04DF">
        <w:rPr>
          <w:rFonts w:ascii="Times New Roman" w:hAnsi="Times New Roman"/>
          <w:sz w:val="24"/>
          <w:szCs w:val="24"/>
          <w:lang w:val="sr-Cyrl-RS"/>
        </w:rPr>
        <w:t>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 2000</w:t>
      </w:r>
      <w:r w:rsidR="00BE0BCB">
        <w:rPr>
          <w:rFonts w:ascii="Times New Roman" w:hAnsi="Times New Roman"/>
          <w:sz w:val="24"/>
          <w:szCs w:val="24"/>
          <w:lang w:val="sr-Cyrl-RS"/>
        </w:rPr>
        <w:t>-</w:t>
      </w:r>
      <w:r w:rsidR="007E04DF">
        <w:rPr>
          <w:rFonts w:ascii="Times New Roman" w:hAnsi="Times New Roman"/>
          <w:sz w:val="24"/>
          <w:szCs w:val="24"/>
          <w:lang w:val="sr-Cyrl-RS"/>
        </w:rPr>
        <w:t>е године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одједном не признају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. Позвао је Заштитника грађана да реагује.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је навео да је Заштитник грађана често био присутан у општинама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на југу Србије које су доминантно насељене грађанима Србије албанског порекла</w:t>
      </w:r>
      <w:r w:rsidR="00353DDF">
        <w:rPr>
          <w:rFonts w:ascii="Times New Roman" w:hAnsi="Times New Roman"/>
          <w:sz w:val="24"/>
          <w:szCs w:val="24"/>
          <w:lang w:val="sr-Cyrl-RS"/>
        </w:rPr>
        <w:t>, као и да има канцеларије у Прешеву 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Бујановцу. </w:t>
      </w:r>
      <w:r w:rsidR="00353DDF">
        <w:rPr>
          <w:rFonts w:ascii="Times New Roman" w:hAnsi="Times New Roman"/>
          <w:sz w:val="24"/>
          <w:szCs w:val="24"/>
          <w:lang w:val="sr-Cyrl-RS"/>
        </w:rPr>
        <w:t>Истакао је да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остоји правни режим</w:t>
      </w:r>
      <w:r w:rsidR="00353DD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који је утврђен уз помоћ међународних фактора</w:t>
      </w:r>
      <w:r w:rsidR="00353DD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који регулише како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они ко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ји су завршили школовање на територији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Косова и Метохије могу своје дипломе довести у сагласност са правним режимом у остатку Р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рбије и да стоји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на становишту да документа која су издата несагласно правном режиму у Р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епублици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</w:t>
      </w:r>
      <w:r w:rsidR="00353DDF">
        <w:rPr>
          <w:rFonts w:ascii="Times New Roman" w:hAnsi="Times New Roman"/>
          <w:sz w:val="24"/>
          <w:szCs w:val="24"/>
          <w:lang w:val="sr-Cyrl-RS"/>
        </w:rPr>
        <w:t>рбији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 могу имати ваљаност у Р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епублици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</w:t>
      </w:r>
      <w:r w:rsidR="00353DDF">
        <w:rPr>
          <w:rFonts w:ascii="Times New Roman" w:hAnsi="Times New Roman"/>
          <w:sz w:val="24"/>
          <w:szCs w:val="24"/>
          <w:lang w:val="sr-Cyrl-RS"/>
        </w:rPr>
        <w:t>рбији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53DDF">
        <w:rPr>
          <w:rFonts w:ascii="Times New Roman" w:hAnsi="Times New Roman"/>
          <w:sz w:val="24"/>
          <w:szCs w:val="24"/>
          <w:lang w:val="sr-Cyrl-RS"/>
        </w:rPr>
        <w:t>Закључио је да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ос</w:t>
      </w:r>
      <w:r w:rsidR="00353DDF">
        <w:rPr>
          <w:rFonts w:ascii="Times New Roman" w:hAnsi="Times New Roman"/>
          <w:sz w:val="24"/>
          <w:szCs w:val="24"/>
          <w:lang w:val="sr-Cyrl-RS"/>
        </w:rPr>
        <w:t>тоји правни режим за који мисли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да сасвим коректно задовољава и интересе грађана и суверенитета ове државе и ако он не буде поштован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тада ће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реаговати.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Љиљана Малушић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је поновила питање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да ли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је Заштиник грађана упознат са пројектом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„Београд без баријера“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A5940">
        <w:rPr>
          <w:rFonts w:ascii="Times New Roman" w:hAnsi="Times New Roman"/>
          <w:sz w:val="24"/>
          <w:szCs w:val="24"/>
          <w:lang w:val="sr-Cyrl-RS"/>
        </w:rPr>
        <w:t>колико је акција урађено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5940">
        <w:rPr>
          <w:rFonts w:ascii="Times New Roman" w:hAnsi="Times New Roman"/>
          <w:sz w:val="24"/>
          <w:szCs w:val="24"/>
          <w:lang w:val="sr-Cyrl-RS"/>
        </w:rPr>
        <w:t>обзи</w:t>
      </w:r>
      <w:r w:rsidR="00353DDF">
        <w:rPr>
          <w:rFonts w:ascii="Times New Roman" w:hAnsi="Times New Roman"/>
          <w:sz w:val="24"/>
          <w:szCs w:val="24"/>
          <w:lang w:val="sr-Cyrl-RS"/>
        </w:rPr>
        <w:t>р</w:t>
      </w:r>
      <w:r w:rsidR="008A5940">
        <w:rPr>
          <w:rFonts w:ascii="Times New Roman" w:hAnsi="Times New Roman"/>
          <w:sz w:val="24"/>
          <w:szCs w:val="24"/>
          <w:lang w:val="sr-Cyrl-RS"/>
        </w:rPr>
        <w:t>о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м да су имале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одјек у читавој Србији. </w:t>
      </w:r>
      <w:r w:rsidR="00353DDF">
        <w:rPr>
          <w:rFonts w:ascii="Times New Roman" w:hAnsi="Times New Roman"/>
          <w:sz w:val="24"/>
          <w:szCs w:val="24"/>
          <w:lang w:val="sr-Cyrl-RS"/>
        </w:rPr>
        <w:t>Поводом навода Заштитника грађана да се закони доносе по хитном поступку, подсетила је да је Србија у процесу приступања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Е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вропској унији и да морамо да донесемо велик број закона, те да није лако ни народним посланицима да прате тај темпо, али је циљ да се задовоље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критеријум</w:t>
      </w:r>
      <w:r w:rsidR="00353DDF">
        <w:rPr>
          <w:rFonts w:ascii="Times New Roman" w:hAnsi="Times New Roman"/>
          <w:sz w:val="24"/>
          <w:szCs w:val="24"/>
          <w:lang w:val="sr-Cyrl-RS"/>
        </w:rPr>
        <w:t>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за приступање. Као пример да људска права иду узлазном линијом навела је права </w:t>
      </w:r>
      <w:r w:rsidR="00353DDF" w:rsidRPr="000514B3">
        <w:rPr>
          <w:rFonts w:ascii="Times New Roman" w:hAnsi="Times New Roman"/>
          <w:sz w:val="24"/>
          <w:szCs w:val="24"/>
          <w:lang w:val="sr-Cyrl-RS"/>
        </w:rPr>
        <w:t xml:space="preserve">ЛГБТ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популације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и навела да је од</w:t>
      </w:r>
      <w:r w:rsidR="006D599F">
        <w:rPr>
          <w:rFonts w:ascii="Times New Roman" w:hAnsi="Times New Roman"/>
          <w:sz w:val="24"/>
          <w:szCs w:val="24"/>
          <w:lang w:val="sr-Cyrl-RS"/>
        </w:rPr>
        <w:t>р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жана седница Одбора на ту тему на којој су сами припадници ове популације рекли да има помака.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Народна скупштина се труди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унапреди положај не само </w:t>
      </w:r>
      <w:r w:rsidR="00025066" w:rsidRPr="000514B3">
        <w:rPr>
          <w:rFonts w:ascii="Times New Roman" w:hAnsi="Times New Roman"/>
          <w:sz w:val="24"/>
          <w:szCs w:val="24"/>
          <w:lang w:val="sr-Cyrl-RS"/>
        </w:rPr>
        <w:t>ЛГБТ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066">
        <w:rPr>
          <w:rFonts w:ascii="Times New Roman" w:hAnsi="Times New Roman"/>
          <w:sz w:val="24"/>
          <w:szCs w:val="24"/>
          <w:lang w:val="sr-Cyrl-RS"/>
        </w:rPr>
        <w:t>популације, него и других категорија као што су самохране мајке и особе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са инв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алидитетом. </w:t>
      </w:r>
    </w:p>
    <w:p w:rsidR="00025066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02506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је одговорио да Град Београд није обавестио или укључио Заштитника грађана у пројекат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„Београд без баријера</w:t>
      </w:r>
      <w:r w:rsidR="00025066">
        <w:rPr>
          <w:rFonts w:ascii="Times New Roman" w:hAnsi="Times New Roman"/>
          <w:sz w:val="24"/>
          <w:szCs w:val="24"/>
          <w:lang w:val="sr-Cyrl-RS"/>
        </w:rPr>
        <w:t>“, можда зато што је он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републички а не градски </w:t>
      </w:r>
      <w:r w:rsidR="00025066">
        <w:rPr>
          <w:rFonts w:ascii="Times New Roman" w:hAnsi="Times New Roman"/>
          <w:sz w:val="24"/>
          <w:szCs w:val="24"/>
          <w:lang w:val="sr-Cyrl-RS"/>
        </w:rPr>
        <w:t>Заштитник грађана. Такође је истакао да би б</w:t>
      </w:r>
      <w:r w:rsidR="006D599F">
        <w:rPr>
          <w:rFonts w:ascii="Times New Roman" w:hAnsi="Times New Roman"/>
          <w:sz w:val="24"/>
          <w:szCs w:val="24"/>
          <w:lang w:val="sr-Cyrl-RS"/>
        </w:rPr>
        <w:t xml:space="preserve">ило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доб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ро да се о правима особа са инвалидитетом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почне промишљати кроз системски приступ</w:t>
      </w:r>
      <w:r w:rsidR="00025066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а не пројектни.</w:t>
      </w:r>
    </w:p>
    <w:p w:rsidR="00CC5E69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Владимир Орлић</w:t>
      </w:r>
      <w:r w:rsidR="00A7167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је изразио жаљење што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на одбору који је одржан пре неки дан</w:t>
      </w:r>
      <w:r w:rsidR="00C013A5">
        <w:rPr>
          <w:rFonts w:ascii="Times New Roman" w:hAnsi="Times New Roman"/>
          <w:sz w:val="24"/>
          <w:szCs w:val="24"/>
          <w:lang w:val="sr-Cyrl-RS"/>
        </w:rPr>
        <w:t>, З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аштитник </w:t>
      </w:r>
      <w:r w:rsidR="00A7167F">
        <w:rPr>
          <w:rFonts w:ascii="Times New Roman" w:hAnsi="Times New Roman"/>
          <w:sz w:val="24"/>
          <w:szCs w:val="24"/>
          <w:lang w:val="sr-Cyrl-RS"/>
        </w:rPr>
        <w:t>грађана Саша Јанковић није био прис</w:t>
      </w:r>
      <w:r w:rsidR="00236EC5">
        <w:rPr>
          <w:rFonts w:ascii="Times New Roman" w:hAnsi="Times New Roman"/>
          <w:sz w:val="24"/>
          <w:szCs w:val="24"/>
          <w:lang w:val="sr-Cyrl-RS"/>
        </w:rPr>
        <w:t>у</w:t>
      </w:r>
      <w:r w:rsidR="00A7167F">
        <w:rPr>
          <w:rFonts w:ascii="Times New Roman" w:hAnsi="Times New Roman"/>
          <w:sz w:val="24"/>
          <w:szCs w:val="24"/>
          <w:lang w:val="sr-Cyrl-RS"/>
        </w:rPr>
        <w:t>тан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D566C">
        <w:rPr>
          <w:rFonts w:ascii="Times New Roman" w:hAnsi="Times New Roman"/>
          <w:sz w:val="24"/>
          <w:szCs w:val="24"/>
          <w:lang w:val="sr-Cyrl-RS"/>
        </w:rPr>
        <w:t>О</w:t>
      </w:r>
      <w:r w:rsidR="00A7167F">
        <w:rPr>
          <w:rFonts w:ascii="Times New Roman" w:hAnsi="Times New Roman"/>
          <w:sz w:val="24"/>
          <w:szCs w:val="24"/>
          <w:lang w:val="sr-Cyrl-RS"/>
        </w:rPr>
        <w:t>сврнуо се на оцену у Изв</w:t>
      </w:r>
      <w:r w:rsidR="00236EC5">
        <w:rPr>
          <w:rFonts w:ascii="Times New Roman" w:hAnsi="Times New Roman"/>
          <w:sz w:val="24"/>
          <w:szCs w:val="24"/>
          <w:lang w:val="sr-Cyrl-RS"/>
        </w:rPr>
        <w:t>еш</w:t>
      </w:r>
      <w:r w:rsidR="00A7167F">
        <w:rPr>
          <w:rFonts w:ascii="Times New Roman" w:hAnsi="Times New Roman"/>
          <w:sz w:val="24"/>
          <w:szCs w:val="24"/>
          <w:lang w:val="sr-Cyrl-RS"/>
        </w:rPr>
        <w:t>тају да је Заштитник грађана током претходног бор</w:t>
      </w:r>
      <w:r w:rsidR="00C013A5">
        <w:rPr>
          <w:rFonts w:ascii="Times New Roman" w:hAnsi="Times New Roman"/>
          <w:sz w:val="24"/>
          <w:szCs w:val="24"/>
          <w:lang w:val="sr-Cyrl-RS"/>
        </w:rPr>
        <w:t>авка у Народној скупшти</w:t>
      </w:r>
      <w:r w:rsidR="00A7167F">
        <w:rPr>
          <w:rFonts w:ascii="Times New Roman" w:hAnsi="Times New Roman"/>
          <w:sz w:val="24"/>
          <w:szCs w:val="24"/>
          <w:lang w:val="sr-Cyrl-RS"/>
        </w:rPr>
        <w:t>ни чак шест сати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одговарао и био пропитиван, 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што делује као критика.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Са друге стране, </w:t>
      </w:r>
      <w:r w:rsidR="00C2630A" w:rsidRPr="000514B3">
        <w:rPr>
          <w:rFonts w:ascii="Times New Roman" w:hAnsi="Times New Roman"/>
          <w:sz w:val="24"/>
          <w:szCs w:val="24"/>
          <w:lang w:val="sr-Cyrl-RS"/>
        </w:rPr>
        <w:t xml:space="preserve">замерка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2630A" w:rsidRPr="000514B3">
        <w:rPr>
          <w:rFonts w:ascii="Times New Roman" w:hAnsi="Times New Roman"/>
          <w:sz w:val="24"/>
          <w:szCs w:val="24"/>
          <w:lang w:val="sr-Cyrl-RS"/>
        </w:rPr>
        <w:t>да се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19 минута расправљало на неком одбору. </w:t>
      </w:r>
      <w:r w:rsidR="00A7167F">
        <w:rPr>
          <w:rFonts w:ascii="Times New Roman" w:hAnsi="Times New Roman"/>
          <w:sz w:val="24"/>
          <w:szCs w:val="24"/>
          <w:lang w:val="sr-Cyrl-RS"/>
        </w:rPr>
        <w:t>Стога је по</w:t>
      </w:r>
      <w:r w:rsidR="00236EC5">
        <w:rPr>
          <w:rFonts w:ascii="Times New Roman" w:hAnsi="Times New Roman"/>
          <w:sz w:val="24"/>
          <w:szCs w:val="24"/>
          <w:lang w:val="sr-Cyrl-RS"/>
        </w:rPr>
        <w:t>с</w:t>
      </w:r>
      <w:r w:rsidR="00A7167F">
        <w:rPr>
          <w:rFonts w:ascii="Times New Roman" w:hAnsi="Times New Roman"/>
          <w:sz w:val="24"/>
          <w:szCs w:val="24"/>
          <w:lang w:val="sr-Cyrl-RS"/>
        </w:rPr>
        <w:t>тавио питање да ли 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ма простора да </w:t>
      </w:r>
      <w:r w:rsidR="00236EC5">
        <w:rPr>
          <w:rFonts w:ascii="Times New Roman" w:hAnsi="Times New Roman"/>
          <w:sz w:val="24"/>
          <w:szCs w:val="24"/>
          <w:lang w:val="sr-Cyrl-RS"/>
        </w:rPr>
        <w:t>се кроз И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звештај даје суд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шта јесте</w:t>
      </w:r>
      <w:r w:rsidR="00A7167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а шта није прихватљиво по мишљењу 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Заштитника грађана 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колико 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народни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посланици т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реба 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не треба да покажу интересова</w:t>
      </w:r>
      <w:r w:rsidR="00ED566C">
        <w:rPr>
          <w:rFonts w:ascii="Times New Roman" w:hAnsi="Times New Roman"/>
          <w:sz w:val="24"/>
          <w:szCs w:val="24"/>
          <w:lang w:val="sr-Cyrl-RS"/>
        </w:rPr>
        <w:t>ња за питања која расправљају с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њим. </w:t>
      </w:r>
      <w:r w:rsidR="004E5D68">
        <w:rPr>
          <w:rFonts w:ascii="Times New Roman" w:hAnsi="Times New Roman"/>
          <w:sz w:val="24"/>
          <w:szCs w:val="24"/>
          <w:lang w:val="sr-Cyrl-RS"/>
        </w:rPr>
        <w:t>Даље је навео да се у Извештају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омиње конструкција </w:t>
      </w:r>
      <w:r w:rsidR="004E5D68">
        <w:rPr>
          <w:rFonts w:ascii="Times New Roman" w:hAnsi="Times New Roman"/>
          <w:sz w:val="24"/>
          <w:szCs w:val="24"/>
          <w:lang w:val="sr-Cyrl-RS"/>
        </w:rPr>
        <w:t>„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мањкаве и пребрзе процедуре у доношењу закона</w:t>
      </w:r>
      <w:r w:rsidR="004E5D68">
        <w:rPr>
          <w:rFonts w:ascii="Times New Roman" w:hAnsi="Times New Roman"/>
          <w:sz w:val="24"/>
          <w:szCs w:val="24"/>
          <w:lang w:val="sr-Cyrl-RS"/>
        </w:rPr>
        <w:t>“,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па га занима који је то прецизан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критеријум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шта је то што квантитативно и квалитативно дефинише да ли је нешто мањкаво и пребрзо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>како је то било изведено у др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угим 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државама које су се налазиле у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процесу европских интеграција, 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нпр.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у Хрватској и да ли је то ико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оценио као „мањкаво и пребрзо“.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У вези </w:t>
      </w:r>
      <w:r w:rsidR="00DD05FB">
        <w:rPr>
          <w:rFonts w:ascii="Times New Roman" w:hAnsi="Times New Roman"/>
          <w:sz w:val="24"/>
          <w:szCs w:val="24"/>
          <w:lang w:val="sr-Cyrl-RS"/>
        </w:rPr>
        <w:lastRenderedPageBreak/>
        <w:t>питања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тортуре, 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подсетио је да је 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данас изнет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став да ситемске тортуре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нема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па је поставио питање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зашто о</w:t>
      </w:r>
      <w:r w:rsidR="00DD05FB">
        <w:rPr>
          <w:rFonts w:ascii="Times New Roman" w:hAnsi="Times New Roman"/>
          <w:sz w:val="24"/>
          <w:szCs w:val="24"/>
          <w:lang w:val="sr-Cyrl-RS"/>
        </w:rPr>
        <w:t>нда такву оцену немамо у тексту Извештаја.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Када је реч о правима особа са инвалидитетом, у Извештају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једино што је афирмативно </w:t>
      </w:r>
      <w:r w:rsidR="00C2630A">
        <w:rPr>
          <w:rFonts w:ascii="Times New Roman" w:hAnsi="Times New Roman"/>
          <w:sz w:val="24"/>
          <w:szCs w:val="24"/>
          <w:lang w:val="sr-Cyrl-RS"/>
        </w:rPr>
        <w:t>речено јесте да је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равни оквир за живот и рад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унапређен, али одмах следи критика да су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и поред тога особе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са инвалидитетом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остале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недовољно укључене у заједницу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E69">
        <w:rPr>
          <w:rFonts w:ascii="Times New Roman" w:hAnsi="Times New Roman"/>
          <w:sz w:val="24"/>
          <w:szCs w:val="24"/>
          <w:lang w:val="sr-Cyrl-RS"/>
        </w:rPr>
        <w:t>Такође је поставио пит</w:t>
      </w:r>
      <w:r w:rsidR="00C2630A">
        <w:rPr>
          <w:rFonts w:ascii="Times New Roman" w:hAnsi="Times New Roman"/>
          <w:sz w:val="24"/>
          <w:szCs w:val="24"/>
          <w:lang w:val="sr-Cyrl-RS"/>
        </w:rPr>
        <w:t>ање г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де је исходиште права 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Заштитника грађана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да коментарише број пријављен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их посланика за расправу по одређеној тачки дневног реда; какво 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значење, сврха и смисао тезе о постојању снажне перцепције да су судска и тужилачка функција под снажним притиском политичке власти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CC5E69">
        <w:rPr>
          <w:rFonts w:ascii="Times New Roman" w:hAnsi="Times New Roman"/>
          <w:sz w:val="24"/>
          <w:szCs w:val="24"/>
          <w:lang w:val="sr-Cyrl-RS"/>
        </w:rPr>
        <w:t>као и питање односа према 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ставном суду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и коментарисање његових одлука. Стога је истакао да је г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енерална оцена да овде има превише произвољности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и неодређености које озбиљан извештај не трпи.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одговорио 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заменици </w:t>
      </w:r>
      <w:r w:rsidR="00C013A5">
        <w:rPr>
          <w:rFonts w:ascii="Times New Roman" w:hAnsi="Times New Roman"/>
          <w:sz w:val="24"/>
          <w:szCs w:val="24"/>
          <w:lang w:val="sr-Cyrl-RS"/>
        </w:rPr>
        <w:t>З</w:t>
      </w:r>
      <w:r w:rsidR="003B1C80">
        <w:rPr>
          <w:rFonts w:ascii="Times New Roman" w:hAnsi="Times New Roman"/>
          <w:sz w:val="24"/>
          <w:szCs w:val="24"/>
          <w:lang w:val="sr-Cyrl-RS"/>
        </w:rPr>
        <w:t>аш</w:t>
      </w:r>
      <w:r w:rsidR="00C013A5">
        <w:rPr>
          <w:rFonts w:ascii="Times New Roman" w:hAnsi="Times New Roman"/>
          <w:sz w:val="24"/>
          <w:szCs w:val="24"/>
          <w:lang w:val="sr-Cyrl-RS"/>
        </w:rPr>
        <w:t>т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итника грађана,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које је Н</w:t>
      </w:r>
      <w:r w:rsidR="003B1C80">
        <w:rPr>
          <w:rFonts w:ascii="Times New Roman" w:hAnsi="Times New Roman"/>
          <w:sz w:val="24"/>
          <w:szCs w:val="24"/>
          <w:lang w:val="sr-Cyrl-RS"/>
        </w:rPr>
        <w:t>ародна ск</w:t>
      </w:r>
      <w:r w:rsidR="00C013A5">
        <w:rPr>
          <w:rFonts w:ascii="Times New Roman" w:hAnsi="Times New Roman"/>
          <w:sz w:val="24"/>
          <w:szCs w:val="24"/>
          <w:lang w:val="sr-Cyrl-RS"/>
        </w:rPr>
        <w:t>у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пштина изабрала,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раде свој посао</w:t>
      </w:r>
      <w:r w:rsidR="00D23500" w:rsidRP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>поготово на специјализованим одборима за пит</w:t>
      </w:r>
      <w:r w:rsidR="00D23500">
        <w:rPr>
          <w:rFonts w:ascii="Times New Roman" w:hAnsi="Times New Roman"/>
          <w:sz w:val="24"/>
          <w:szCs w:val="24"/>
          <w:lang w:val="sr-Cyrl-RS"/>
        </w:rPr>
        <w:t>ања за које су они специјалисти</w:t>
      </w:r>
      <w:r w:rsidR="0098689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подсетио да је јуче одржана </w:t>
      </w:r>
      <w:r w:rsidR="00010F7E">
        <w:rPr>
          <w:rFonts w:ascii="Times New Roman" w:hAnsi="Times New Roman"/>
          <w:sz w:val="24"/>
          <w:szCs w:val="24"/>
          <w:lang w:val="sr-Cyrl-RS"/>
        </w:rPr>
        <w:t>седница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дбора за правосуђе</w:t>
      </w:r>
      <w:r w:rsidR="00C013A5">
        <w:rPr>
          <w:rFonts w:ascii="Times New Roman" w:hAnsi="Times New Roman"/>
          <w:sz w:val="24"/>
          <w:szCs w:val="24"/>
          <w:lang w:val="sr-Cyrl-RS"/>
        </w:rPr>
        <w:t>, државну управу и локалну самоуправу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на тему извештаја </w:t>
      </w:r>
      <w:r w:rsidR="00D23500">
        <w:rPr>
          <w:rFonts w:ascii="Times New Roman" w:hAnsi="Times New Roman"/>
          <w:sz w:val="24"/>
          <w:szCs w:val="24"/>
          <w:lang w:val="sr-Cyrl-RS"/>
        </w:rPr>
        <w:t>Д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ржавног већа тужилаца 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на којој није присуствовала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председница 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тог већа, што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није представљало проблем. </w:t>
      </w:r>
      <w:r w:rsidR="000E7EAC">
        <w:rPr>
          <w:rFonts w:ascii="Times New Roman" w:hAnsi="Times New Roman"/>
          <w:sz w:val="24"/>
          <w:szCs w:val="24"/>
          <w:lang w:val="sr-Cyrl-RS"/>
        </w:rPr>
        <w:t>Што се тиче односа Заштитника грађана и Народне скупштине, и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стакао 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је да је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јасно да 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Народна скупштина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може да има 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критике и коментаре о томе како Заштитник грађана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учествује у том односу</w:t>
      </w:r>
      <w:r w:rsidR="00D23500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али је исто тако јасно да због тога што неки од елемената тог односа 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имају за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последицу отежано остваривање права грађана доношењем закона кој</w:t>
      </w:r>
      <w:r w:rsidR="006109D3">
        <w:rPr>
          <w:rFonts w:ascii="Times New Roman" w:hAnsi="Times New Roman"/>
          <w:sz w:val="24"/>
          <w:szCs w:val="24"/>
          <w:lang w:val="sr-Cyrl-RS"/>
        </w:rPr>
        <w:t>и непотребно ограничавају права или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не предвиђају права која би морали, мора бити тема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Заштитника грађана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7EAC">
        <w:rPr>
          <w:rFonts w:ascii="Times New Roman" w:hAnsi="Times New Roman"/>
          <w:sz w:val="24"/>
          <w:szCs w:val="24"/>
          <w:lang w:val="sr-Cyrl-RS"/>
        </w:rPr>
        <w:t>Навео је да је на седницу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дбора за прав</w:t>
      </w:r>
      <w:r w:rsidR="000E7EAC">
        <w:rPr>
          <w:rFonts w:ascii="Times New Roman" w:hAnsi="Times New Roman"/>
          <w:sz w:val="24"/>
          <w:szCs w:val="24"/>
          <w:lang w:val="sr-Cyrl-RS"/>
        </w:rPr>
        <w:t>осуђе</w:t>
      </w:r>
      <w:r w:rsidR="003D77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086D" w:rsidRPr="001D086D">
        <w:rPr>
          <w:rFonts w:ascii="Times New Roman" w:hAnsi="Times New Roman"/>
          <w:sz w:val="24"/>
          <w:szCs w:val="24"/>
          <w:lang w:val="sr-Cyrl-RS"/>
        </w:rPr>
        <w:t>државну управу и локалну самоуправу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која је одржана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17.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децембра са почетком у 9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часова 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Заштитник грађана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позван имејлом на службену адресу 16. децембра у 21.30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часова. На њој је предвиђено разматрање </w:t>
      </w:r>
      <w:r w:rsidR="000E7EAC">
        <w:rPr>
          <w:rFonts w:ascii="Times New Roman" w:hAnsi="Times New Roman"/>
          <w:sz w:val="24"/>
          <w:szCs w:val="24"/>
          <w:lang w:val="sr-Cyrl-RS"/>
        </w:rPr>
        <w:t>девет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предлога правосудних закона у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појединостима које је поднела Влада, између осталих и П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редлог закона о извршењу и обезбеђењу, 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који је јако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битан </w:t>
      </w:r>
      <w:r w:rsidR="000E7EAC">
        <w:rPr>
          <w:rFonts w:ascii="Times New Roman" w:hAnsi="Times New Roman"/>
          <w:sz w:val="24"/>
          <w:szCs w:val="24"/>
          <w:lang w:val="sr-Cyrl-RS"/>
        </w:rPr>
        <w:t>јер грађани имају у пракси велике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замерке 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поступ</w:t>
      </w:r>
      <w:r w:rsidR="000E7EAC">
        <w:rPr>
          <w:rFonts w:ascii="Times New Roman" w:hAnsi="Times New Roman"/>
          <w:sz w:val="24"/>
          <w:szCs w:val="24"/>
          <w:lang w:val="sr-Cyrl-RS"/>
        </w:rPr>
        <w:t>ак извршења. Председник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дбора није </w:t>
      </w:r>
      <w:r w:rsidR="000E7EAC">
        <w:rPr>
          <w:rFonts w:ascii="Times New Roman" w:hAnsi="Times New Roman"/>
          <w:sz w:val="24"/>
          <w:szCs w:val="24"/>
          <w:lang w:val="sr-Cyrl-RS"/>
        </w:rPr>
        <w:t>обавестио чланове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дбора о амандманима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Заштитника грађана.</w:t>
      </w:r>
      <w:r w:rsidR="00FA26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36CF">
        <w:rPr>
          <w:rFonts w:ascii="Times New Roman" w:hAnsi="Times New Roman"/>
          <w:sz w:val="24"/>
          <w:szCs w:val="24"/>
          <w:lang w:val="sr-Cyrl-RS"/>
        </w:rPr>
        <w:t>Даље се осврнуо на седницу 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дбор</w:t>
      </w:r>
      <w:r w:rsidR="009A36CF">
        <w:rPr>
          <w:rFonts w:ascii="Times New Roman" w:hAnsi="Times New Roman"/>
          <w:sz w:val="24"/>
          <w:szCs w:val="24"/>
          <w:lang w:val="sr-Cyrl-RS"/>
        </w:rPr>
        <w:t>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за контролу 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служби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безбедности на којој су 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народни посланици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владајуће к</w:t>
      </w:r>
      <w:r w:rsidR="009A36CF">
        <w:rPr>
          <w:rFonts w:ascii="Times New Roman" w:hAnsi="Times New Roman"/>
          <w:sz w:val="24"/>
          <w:szCs w:val="24"/>
          <w:lang w:val="sr-Cyrl-RS"/>
        </w:rPr>
        <w:t>оалиције дуже од шест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сати испитивали 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Заштитника грађана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о томе како је дошао до сазнања о незаконитости у раду </w:t>
      </w:r>
      <w:r w:rsidR="009A36CF">
        <w:rPr>
          <w:rFonts w:ascii="Times New Roman" w:hAnsi="Times New Roman"/>
          <w:sz w:val="24"/>
          <w:szCs w:val="24"/>
          <w:lang w:val="sr-Cyrl-RS"/>
        </w:rPr>
        <w:t>Војно-безбедносне агенције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Навео је да је то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одбор за контролу рада служби безбедности а не </w:t>
      </w:r>
      <w:r w:rsidR="009A36CF">
        <w:rPr>
          <w:rFonts w:ascii="Times New Roman" w:hAnsi="Times New Roman"/>
          <w:sz w:val="24"/>
          <w:szCs w:val="24"/>
          <w:lang w:val="sr-Cyrl-RS"/>
        </w:rPr>
        <w:t>Заштитника грађана. Што се тиче односа са Уставним судом, истакао је да не зна да У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ставни суд има примедбу на </w:t>
      </w:r>
      <w:r w:rsidR="009A36CF">
        <w:rPr>
          <w:rFonts w:ascii="Times New Roman" w:hAnsi="Times New Roman"/>
          <w:sz w:val="24"/>
          <w:szCs w:val="24"/>
          <w:lang w:val="sr-Cyrl-RS"/>
        </w:rPr>
        <w:t>тај однос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Владимир Орлић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истакао да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на врло конкретна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питања </w:t>
      </w:r>
      <w:r w:rsidR="006109D3">
        <w:rPr>
          <w:rFonts w:ascii="Times New Roman" w:hAnsi="Times New Roman"/>
          <w:sz w:val="24"/>
          <w:szCs w:val="24"/>
          <w:lang w:val="sr-Cyrl-RS"/>
        </w:rPr>
        <w:t>није добио конкретне одгов</w:t>
      </w:r>
      <w:r w:rsidR="006D238E">
        <w:rPr>
          <w:rFonts w:ascii="Times New Roman" w:hAnsi="Times New Roman"/>
          <w:sz w:val="24"/>
          <w:szCs w:val="24"/>
          <w:lang w:val="sr-Cyrl-RS"/>
        </w:rPr>
        <w:t>оре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09D3">
        <w:rPr>
          <w:rFonts w:ascii="Times New Roman" w:hAnsi="Times New Roman"/>
          <w:sz w:val="24"/>
          <w:szCs w:val="24"/>
          <w:lang w:val="sr-Cyrl-RS"/>
        </w:rPr>
        <w:t>Због наведеног по</w:t>
      </w:r>
      <w:r w:rsidR="006D238E">
        <w:rPr>
          <w:rFonts w:ascii="Times New Roman" w:hAnsi="Times New Roman"/>
          <w:sz w:val="24"/>
          <w:szCs w:val="24"/>
          <w:lang w:val="sr-Cyrl-RS"/>
        </w:rPr>
        <w:t>новио је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претходно постављена питања и наставио са другим питањима и то у вези квалификација у Извештају као што су „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провладини штампани медији и </w:t>
      </w:r>
      <w:r w:rsidR="006D238E" w:rsidRPr="000514B3">
        <w:rPr>
          <w:rFonts w:ascii="Times New Roman" w:hAnsi="Times New Roman"/>
          <w:sz w:val="24"/>
          <w:szCs w:val="24"/>
          <w:lang w:val="sr-Cyrl-RS"/>
        </w:rPr>
        <w:t>ТВ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станице, очигледно дириговани вербални прогон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29A8">
        <w:rPr>
          <w:rFonts w:ascii="Times New Roman" w:hAnsi="Times New Roman"/>
          <w:sz w:val="24"/>
          <w:szCs w:val="24"/>
          <w:lang w:val="sr-Cyrl-RS"/>
        </w:rPr>
        <w:t>ботови“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Поставио је питање да ли </w:t>
      </w:r>
      <w:r w:rsidR="00860643">
        <w:rPr>
          <w:rFonts w:ascii="Times New Roman" w:hAnsi="Times New Roman"/>
          <w:sz w:val="24"/>
          <w:szCs w:val="24"/>
          <w:lang w:val="sr-Cyrl-RS"/>
        </w:rPr>
        <w:t>можемо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да именујемо те провладине штампане медије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шта је критеријум за то „провладин“, на основу чег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а је утврђен, у ком истраживању. Иста питања 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је поставио 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и за ТВ станице, а затражио је и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прецизну дефиницију термин</w:t>
      </w:r>
      <w:r w:rsidR="005629A8">
        <w:rPr>
          <w:rFonts w:ascii="Times New Roman" w:hAnsi="Times New Roman"/>
          <w:sz w:val="24"/>
          <w:szCs w:val="24"/>
          <w:lang w:val="sr-Cyrl-RS"/>
        </w:rPr>
        <w:t>а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„бот“.</w:t>
      </w:r>
    </w:p>
    <w:p w:rsidR="000514B3" w:rsidRDefault="007A5B6C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 w:rsidR="00E90E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D238E" w:rsidRPr="006D238E">
        <w:rPr>
          <w:rFonts w:ascii="Times New Roman" w:hAnsi="Times New Roman"/>
          <w:sz w:val="24"/>
          <w:szCs w:val="24"/>
          <w:lang w:val="sr-Cyrl-RS"/>
        </w:rPr>
        <w:t>је</w:t>
      </w:r>
      <w:r w:rsidR="006D2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90E5D">
        <w:rPr>
          <w:rFonts w:ascii="Times New Roman" w:hAnsi="Times New Roman"/>
          <w:sz w:val="24"/>
          <w:szCs w:val="24"/>
          <w:lang w:val="sr-Cyrl-RS"/>
        </w:rPr>
        <w:t>ближе говорио о налазима из Изв</w:t>
      </w:r>
      <w:r w:rsidR="00B23162">
        <w:rPr>
          <w:rFonts w:ascii="Times New Roman" w:hAnsi="Times New Roman"/>
          <w:sz w:val="24"/>
          <w:szCs w:val="24"/>
          <w:lang w:val="sr-Cyrl-RS"/>
        </w:rPr>
        <w:t>еш</w:t>
      </w:r>
      <w:r w:rsidR="00E90E5D">
        <w:rPr>
          <w:rFonts w:ascii="Times New Roman" w:hAnsi="Times New Roman"/>
          <w:sz w:val="24"/>
          <w:szCs w:val="24"/>
          <w:lang w:val="sr-Cyrl-RS"/>
        </w:rPr>
        <w:t>таја у погледу рада правосуђа за које сматра да садржи и позитивне оцене, а нарочито у погледу доношења Закона о заштити права на суђење у разумном року, измене и допуне Закона о судским таксама, смањењу претходно превисоких награда и накн</w:t>
      </w:r>
      <w:r w:rsidR="006D238E">
        <w:rPr>
          <w:rFonts w:ascii="Times New Roman" w:hAnsi="Times New Roman"/>
          <w:sz w:val="24"/>
          <w:szCs w:val="24"/>
          <w:lang w:val="sr-Cyrl-RS"/>
        </w:rPr>
        <w:t>а</w:t>
      </w:r>
      <w:r w:rsidR="00E90E5D">
        <w:rPr>
          <w:rFonts w:ascii="Times New Roman" w:hAnsi="Times New Roman"/>
          <w:sz w:val="24"/>
          <w:szCs w:val="24"/>
          <w:lang w:val="sr-Cyrl-RS"/>
        </w:rPr>
        <w:t>да које грађани плаћају за рад извршитеља, смањење неравномерне оптерећености судова итд. Навео је и оно што струка и грађани идентификују као проблеме, као што је то да је одређен број судија брзину у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0E5D">
        <w:rPr>
          <w:rFonts w:ascii="Times New Roman" w:hAnsi="Times New Roman"/>
          <w:sz w:val="24"/>
          <w:szCs w:val="24"/>
          <w:lang w:val="sr-Cyrl-RS"/>
        </w:rPr>
        <w:t>решав</w:t>
      </w:r>
      <w:r w:rsidR="00B23162">
        <w:rPr>
          <w:rFonts w:ascii="Times New Roman" w:hAnsi="Times New Roman"/>
          <w:sz w:val="24"/>
          <w:szCs w:val="24"/>
          <w:lang w:val="sr-Cyrl-RS"/>
        </w:rPr>
        <w:t>а</w:t>
      </w:r>
      <w:r w:rsidR="00E90E5D">
        <w:rPr>
          <w:rFonts w:ascii="Times New Roman" w:hAnsi="Times New Roman"/>
          <w:sz w:val="24"/>
          <w:szCs w:val="24"/>
          <w:lang w:val="sr-Cyrl-RS"/>
        </w:rPr>
        <w:t>њу спорова схватио као импер</w:t>
      </w:r>
      <w:r w:rsidR="00B23162">
        <w:rPr>
          <w:rFonts w:ascii="Times New Roman" w:hAnsi="Times New Roman"/>
          <w:sz w:val="24"/>
          <w:szCs w:val="24"/>
          <w:lang w:val="sr-Cyrl-RS"/>
        </w:rPr>
        <w:t>ат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ив, </w:t>
      </w:r>
      <w:r w:rsidR="00B23162">
        <w:rPr>
          <w:rFonts w:ascii="Times New Roman" w:hAnsi="Times New Roman"/>
          <w:sz w:val="24"/>
          <w:szCs w:val="24"/>
          <w:lang w:val="sr-Cyrl-RS"/>
        </w:rPr>
        <w:t>што утиче на квалитет рада судова. Даље је навео да грађани, судије, тужиоци говор</w:t>
      </w:r>
      <w:r w:rsidR="00617AF8">
        <w:rPr>
          <w:rFonts w:ascii="Times New Roman" w:hAnsi="Times New Roman"/>
          <w:sz w:val="24"/>
          <w:szCs w:val="24"/>
          <w:lang w:val="sr-Cyrl-RS"/>
        </w:rPr>
        <w:t>е о политичком притиску, да изв</w:t>
      </w:r>
      <w:r w:rsidR="00B23162">
        <w:rPr>
          <w:rFonts w:ascii="Times New Roman" w:hAnsi="Times New Roman"/>
          <w:sz w:val="24"/>
          <w:szCs w:val="24"/>
          <w:lang w:val="sr-Cyrl-RS"/>
        </w:rPr>
        <w:t>р</w:t>
      </w:r>
      <w:r w:rsidR="00617AF8">
        <w:rPr>
          <w:rFonts w:ascii="Times New Roman" w:hAnsi="Times New Roman"/>
          <w:sz w:val="24"/>
          <w:szCs w:val="24"/>
          <w:lang w:val="sr-Cyrl-RS"/>
        </w:rPr>
        <w:t>ш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на власт утиче </w:t>
      </w:r>
      <w:r w:rsidR="00B23162">
        <w:rPr>
          <w:rFonts w:ascii="Times New Roman" w:hAnsi="Times New Roman"/>
          <w:sz w:val="24"/>
          <w:szCs w:val="24"/>
          <w:lang w:val="sr-Cyrl-RS"/>
        </w:rPr>
        <w:lastRenderedPageBreak/>
        <w:t>на рад судова и тужилаштва и да то не доприноси правној сигурности грађана. На питање  на основу чега оваква перцепција, одговорио је да се она ствара на основу изјава и поступака и с</w:t>
      </w:r>
      <w:r w:rsidR="00617AF8">
        <w:rPr>
          <w:rFonts w:ascii="Times New Roman" w:hAnsi="Times New Roman"/>
          <w:sz w:val="24"/>
          <w:szCs w:val="24"/>
          <w:lang w:val="sr-Cyrl-RS"/>
        </w:rPr>
        <w:t>матра да је дужан да је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износи. Поновио је да системске тортуре нема, и да то може да стоји у Извештају јер је то чињеница. У наставку је </w:t>
      </w:r>
      <w:r w:rsidR="00621EFA">
        <w:rPr>
          <w:rFonts w:ascii="Times New Roman" w:hAnsi="Times New Roman"/>
          <w:sz w:val="24"/>
          <w:szCs w:val="24"/>
          <w:lang w:val="sr-Cyrl-RS"/>
        </w:rPr>
        <w:t>као одговор</w:t>
      </w:r>
      <w:r w:rsidR="00470EF4">
        <w:rPr>
          <w:rFonts w:ascii="Times New Roman" w:hAnsi="Times New Roman"/>
          <w:sz w:val="24"/>
          <w:szCs w:val="24"/>
          <w:lang w:val="sr-Cyrl-RS"/>
        </w:rPr>
        <w:t xml:space="preserve"> на претходно постављено питање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прочитао, како је навео 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званично 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саопштење </w:t>
      </w:r>
      <w:r w:rsidR="00621EFA">
        <w:rPr>
          <w:rFonts w:ascii="Times New Roman" w:hAnsi="Times New Roman"/>
          <w:sz w:val="24"/>
          <w:szCs w:val="24"/>
          <w:lang w:val="sr-Cyrl-RS"/>
        </w:rPr>
        <w:t>владајуће странке,  у којем је уредницу јавног сервиса РТС отпужила за „брутално политичко мешање у истражне радње ....“ и даље је цитирао текст из Извештаја, као и дефиниц</w:t>
      </w:r>
      <w:r w:rsidR="00470EF4">
        <w:rPr>
          <w:rFonts w:ascii="Times New Roman" w:hAnsi="Times New Roman"/>
          <w:sz w:val="24"/>
          <w:szCs w:val="24"/>
          <w:lang w:val="sr-Cyrl-RS"/>
        </w:rPr>
        <w:t>иј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у термина „бот“. </w:t>
      </w:r>
    </w:p>
    <w:p w:rsidR="006D238E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93ED0">
        <w:rPr>
          <w:rFonts w:ascii="Times New Roman" w:hAnsi="Times New Roman"/>
          <w:b/>
          <w:sz w:val="24"/>
          <w:szCs w:val="24"/>
          <w:lang w:val="sr-Cyrl-RS"/>
        </w:rPr>
        <w:t>Љупка Михајловска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је похвалила Извештај</w:t>
      </w:r>
      <w:r w:rsidR="005421C3">
        <w:rPr>
          <w:rFonts w:ascii="Times New Roman" w:hAnsi="Times New Roman"/>
          <w:sz w:val="24"/>
          <w:szCs w:val="24"/>
          <w:lang w:val="sr-Cyrl-RS"/>
        </w:rPr>
        <w:t>. Ос</w:t>
      </w:r>
      <w:r>
        <w:rPr>
          <w:rFonts w:ascii="Times New Roman" w:hAnsi="Times New Roman"/>
          <w:sz w:val="24"/>
          <w:szCs w:val="24"/>
          <w:lang w:val="sr-Cyrl-RS"/>
        </w:rPr>
        <w:t xml:space="preserve">врнула се на улогу </w:t>
      </w:r>
      <w:r w:rsidR="005421C3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дбора 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за административно-буџетска и мандатно-имунитетска питања </w:t>
      </w:r>
      <w:r w:rsidR="006D238E">
        <w:rPr>
          <w:rFonts w:ascii="Times New Roman" w:hAnsi="Times New Roman"/>
          <w:sz w:val="24"/>
          <w:szCs w:val="24"/>
          <w:lang w:val="sr-Cyrl-RS"/>
        </w:rPr>
        <w:t>који</w:t>
      </w:r>
      <w:r>
        <w:rPr>
          <w:rFonts w:ascii="Times New Roman" w:hAnsi="Times New Roman"/>
          <w:sz w:val="24"/>
          <w:szCs w:val="24"/>
          <w:lang w:val="sr-Cyrl-RS"/>
        </w:rPr>
        <w:t xml:space="preserve"> има надлежно</w:t>
      </w:r>
      <w:r w:rsidR="006D238E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т да даје сагласн</w:t>
      </w:r>
      <w:r w:rsidR="006D238E">
        <w:rPr>
          <w:rFonts w:ascii="Times New Roman" w:hAnsi="Times New Roman"/>
          <w:sz w:val="24"/>
          <w:szCs w:val="24"/>
          <w:lang w:val="sr-Cyrl-RS"/>
        </w:rPr>
        <w:t>ос</w:t>
      </w:r>
      <w:r>
        <w:rPr>
          <w:rFonts w:ascii="Times New Roman" w:hAnsi="Times New Roman"/>
          <w:sz w:val="24"/>
          <w:szCs w:val="24"/>
          <w:lang w:val="sr-Cyrl-RS"/>
        </w:rPr>
        <w:t>т на з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апошљавање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D238E">
        <w:rPr>
          <w:rFonts w:ascii="Times New Roman" w:hAnsi="Times New Roman"/>
          <w:sz w:val="24"/>
          <w:szCs w:val="24"/>
          <w:lang w:val="sr-Cyrl-RS"/>
        </w:rPr>
        <w:t>канцеларији Заштитника г</w:t>
      </w:r>
      <w:r>
        <w:rPr>
          <w:rFonts w:ascii="Times New Roman" w:hAnsi="Times New Roman"/>
          <w:sz w:val="24"/>
          <w:szCs w:val="24"/>
          <w:lang w:val="sr-Cyrl-RS"/>
        </w:rPr>
        <w:t>рађана што сматра да утиче на независност ове инсти</w:t>
      </w:r>
      <w:r w:rsidR="005421C3">
        <w:rPr>
          <w:rFonts w:ascii="Times New Roman" w:hAnsi="Times New Roman"/>
          <w:sz w:val="24"/>
          <w:szCs w:val="24"/>
          <w:lang w:val="sr-Cyrl-RS"/>
        </w:rPr>
        <w:t>т</w:t>
      </w:r>
      <w:r w:rsidR="006D238E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>ције. Осврнула се на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положај особа са инвалидитетом 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hAnsi="Times New Roman"/>
          <w:sz w:val="24"/>
          <w:szCs w:val="24"/>
          <w:lang w:val="sr-Cyrl-RS"/>
        </w:rPr>
        <w:t>ситу</w:t>
      </w:r>
      <w:r w:rsidR="005421C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ција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побољшана чак </w:t>
      </w:r>
      <w:r w:rsidR="006D238E">
        <w:rPr>
          <w:rFonts w:ascii="Times New Roman" w:hAnsi="Times New Roman"/>
          <w:sz w:val="24"/>
          <w:szCs w:val="24"/>
          <w:lang w:val="sr-Cyrl-RS"/>
        </w:rPr>
        <w:t>ни у нормативи. Као пример је навела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Закон о кретању уз п</w:t>
      </w:r>
      <w:r w:rsidR="006D238E">
        <w:rPr>
          <w:rFonts w:ascii="Times New Roman" w:hAnsi="Times New Roman"/>
          <w:sz w:val="24"/>
          <w:szCs w:val="24"/>
          <w:lang w:val="sr-Cyrl-RS"/>
        </w:rPr>
        <w:t>омоћ пса водича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и Закон о употреби знаковног језика,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јер </w:t>
      </w:r>
      <w:r>
        <w:rPr>
          <w:rFonts w:ascii="Times New Roman" w:hAnsi="Times New Roman"/>
          <w:sz w:val="24"/>
          <w:szCs w:val="24"/>
          <w:lang w:val="sr-Cyrl-RS"/>
        </w:rPr>
        <w:t>за преко 30</w:t>
      </w:r>
      <w:r w:rsidR="00C600B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000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глувих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D238E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 xml:space="preserve">рбији има свега 30 </w:t>
      </w:r>
      <w:r w:rsidR="00C600BB">
        <w:rPr>
          <w:rFonts w:ascii="Times New Roman" w:hAnsi="Times New Roman"/>
          <w:sz w:val="24"/>
          <w:szCs w:val="24"/>
          <w:lang w:val="sr-Cyrl-RS"/>
        </w:rPr>
        <w:t>сертификов</w:t>
      </w:r>
      <w:r w:rsidR="00A93ED0">
        <w:rPr>
          <w:rFonts w:ascii="Times New Roman" w:hAnsi="Times New Roman"/>
          <w:sz w:val="24"/>
          <w:szCs w:val="24"/>
          <w:lang w:val="sr-Cyrl-RS"/>
        </w:rPr>
        <w:t>а</w:t>
      </w:r>
      <w:r w:rsidR="00C600BB">
        <w:rPr>
          <w:rFonts w:ascii="Times New Roman" w:hAnsi="Times New Roman"/>
          <w:sz w:val="24"/>
          <w:szCs w:val="24"/>
          <w:lang w:val="sr-Cyrl-RS"/>
        </w:rPr>
        <w:t>н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их </w:t>
      </w:r>
      <w:r>
        <w:rPr>
          <w:rFonts w:ascii="Times New Roman" w:hAnsi="Times New Roman"/>
          <w:sz w:val="24"/>
          <w:szCs w:val="24"/>
          <w:lang w:val="sr-Cyrl-RS"/>
        </w:rPr>
        <w:t xml:space="preserve">тумача </w:t>
      </w:r>
      <w:r w:rsidR="006D238E">
        <w:rPr>
          <w:rFonts w:ascii="Times New Roman" w:hAnsi="Times New Roman"/>
          <w:sz w:val="24"/>
          <w:szCs w:val="24"/>
          <w:lang w:val="sr-Cyrl-RS"/>
        </w:rPr>
        <w:t>за српски зн</w:t>
      </w:r>
      <w:r w:rsidR="005421C3">
        <w:rPr>
          <w:rFonts w:ascii="Times New Roman" w:hAnsi="Times New Roman"/>
          <w:sz w:val="24"/>
          <w:szCs w:val="24"/>
          <w:lang w:val="sr-Cyrl-RS"/>
        </w:rPr>
        <w:t>аковни језик,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нема преноса скупшти</w:t>
      </w:r>
      <w:r w:rsidR="005421C3">
        <w:rPr>
          <w:rFonts w:ascii="Times New Roman" w:hAnsi="Times New Roman"/>
          <w:sz w:val="24"/>
          <w:szCs w:val="24"/>
          <w:lang w:val="sr-Cyrl-RS"/>
        </w:rPr>
        <w:t>нских седница на знаковни језик,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имамо само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једну слепу особу </w:t>
      </w:r>
      <w:r w:rsidR="005421C3">
        <w:rPr>
          <w:rFonts w:ascii="Times New Roman" w:hAnsi="Times New Roman"/>
          <w:sz w:val="24"/>
          <w:szCs w:val="24"/>
          <w:lang w:val="sr-Cyrl-RS"/>
        </w:rPr>
        <w:t>у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Србији </w:t>
      </w:r>
      <w:r w:rsidR="00A93ED0">
        <w:rPr>
          <w:rFonts w:ascii="Times New Roman" w:hAnsi="Times New Roman"/>
          <w:sz w:val="24"/>
          <w:szCs w:val="24"/>
          <w:lang w:val="sr-Cyrl-RS"/>
        </w:rPr>
        <w:t>која има једног пса водича, не</w:t>
      </w:r>
      <w:r w:rsidR="006D238E">
        <w:rPr>
          <w:rFonts w:ascii="Times New Roman" w:hAnsi="Times New Roman"/>
          <w:sz w:val="24"/>
          <w:szCs w:val="24"/>
          <w:lang w:val="sr-Cyrl-RS"/>
        </w:rPr>
        <w:t>мамо центар за обуку п</w:t>
      </w:r>
      <w:r w:rsidR="00C600BB">
        <w:rPr>
          <w:rFonts w:ascii="Times New Roman" w:hAnsi="Times New Roman"/>
          <w:sz w:val="24"/>
          <w:szCs w:val="24"/>
          <w:lang w:val="sr-Cyrl-RS"/>
        </w:rPr>
        <w:t>а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са водича. Због тога сматра да се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самим доношењем ових прописа суштински ствари тиме не мењају.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Похвалила је што се у Извештају даје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значај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потреби </w:t>
      </w:r>
      <w:r w:rsidR="00A93ED0">
        <w:rPr>
          <w:rFonts w:ascii="Times New Roman" w:hAnsi="Times New Roman"/>
          <w:sz w:val="24"/>
          <w:szCs w:val="24"/>
          <w:lang w:val="sr-Cyrl-RS"/>
        </w:rPr>
        <w:t>да се обезбеде сервиси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за децу са тешкоћама у развоју</w:t>
      </w:r>
      <w:r w:rsidR="00F226F5">
        <w:rPr>
          <w:rFonts w:ascii="Times New Roman" w:hAnsi="Times New Roman"/>
          <w:sz w:val="24"/>
          <w:szCs w:val="24"/>
          <w:lang w:val="sr-Cyrl-RS"/>
        </w:rPr>
        <w:t>.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С</w:t>
      </w:r>
      <w:r w:rsidR="006D238E">
        <w:rPr>
          <w:rFonts w:ascii="Times New Roman" w:hAnsi="Times New Roman"/>
          <w:sz w:val="24"/>
          <w:szCs w:val="24"/>
          <w:lang w:val="sr-Cyrl-RS"/>
        </w:rPr>
        <w:t>матра да из целог Извештаја произ</w:t>
      </w:r>
      <w:r w:rsidR="00F226F5">
        <w:rPr>
          <w:rFonts w:ascii="Times New Roman" w:hAnsi="Times New Roman"/>
          <w:sz w:val="24"/>
          <w:szCs w:val="24"/>
          <w:lang w:val="sr-Cyrl-RS"/>
        </w:rPr>
        <w:t>и</w:t>
      </w:r>
      <w:r w:rsidR="006D238E">
        <w:rPr>
          <w:rFonts w:ascii="Times New Roman" w:hAnsi="Times New Roman"/>
          <w:sz w:val="24"/>
          <w:szCs w:val="24"/>
          <w:lang w:val="sr-Cyrl-RS"/>
        </w:rPr>
        <w:t>лази да постоји слаба инте</w:t>
      </w:r>
      <w:r w:rsidR="005421C3">
        <w:rPr>
          <w:rFonts w:ascii="Times New Roman" w:hAnsi="Times New Roman"/>
          <w:sz w:val="24"/>
          <w:szCs w:val="24"/>
          <w:lang w:val="sr-Cyrl-RS"/>
        </w:rPr>
        <w:t>р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секторска сарадња и као пример 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6D238E">
        <w:rPr>
          <w:rFonts w:ascii="Times New Roman" w:hAnsi="Times New Roman"/>
          <w:sz w:val="24"/>
          <w:szCs w:val="24"/>
          <w:lang w:val="sr-Cyrl-RS"/>
        </w:rPr>
        <w:t>навела различите процене Националне службе за запошљавањ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е и Фонда пензијско-инвалидског 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осигурања приликом утврђивања да ли нека особа спада у категорију која </w:t>
      </w:r>
      <w:r w:rsidR="00A93ED0">
        <w:rPr>
          <w:rFonts w:ascii="Times New Roman" w:hAnsi="Times New Roman"/>
          <w:sz w:val="24"/>
          <w:szCs w:val="24"/>
          <w:lang w:val="sr-Cyrl-RS"/>
        </w:rPr>
        <w:t>н</w:t>
      </w:r>
      <w:r w:rsidR="005421C3">
        <w:rPr>
          <w:rFonts w:ascii="Times New Roman" w:hAnsi="Times New Roman"/>
          <w:sz w:val="24"/>
          <w:szCs w:val="24"/>
          <w:lang w:val="sr-Cyrl-RS"/>
        </w:rPr>
        <w:t>е може да се запосл</w:t>
      </w:r>
      <w:r w:rsidR="00F226F5">
        <w:rPr>
          <w:rFonts w:ascii="Times New Roman" w:hAnsi="Times New Roman"/>
          <w:sz w:val="24"/>
          <w:szCs w:val="24"/>
          <w:lang w:val="sr-Cyrl-RS"/>
        </w:rPr>
        <w:t>и под оп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штим ни </w:t>
      </w:r>
      <w:r w:rsidR="006D238E">
        <w:rPr>
          <w:rFonts w:ascii="Times New Roman" w:hAnsi="Times New Roman"/>
          <w:sz w:val="24"/>
          <w:szCs w:val="24"/>
          <w:lang w:val="sr-Cyrl-RS"/>
        </w:rPr>
        <w:t>под посебним условима</w:t>
      </w:r>
      <w:r w:rsidR="00A93ED0">
        <w:rPr>
          <w:rFonts w:ascii="Times New Roman" w:hAnsi="Times New Roman"/>
          <w:sz w:val="24"/>
          <w:szCs w:val="24"/>
          <w:lang w:val="sr-Cyrl-RS"/>
        </w:rPr>
        <w:t>. Такође је указал</w:t>
      </w:r>
      <w:r w:rsidR="006D238E">
        <w:rPr>
          <w:rFonts w:ascii="Times New Roman" w:hAnsi="Times New Roman"/>
          <w:sz w:val="24"/>
          <w:szCs w:val="24"/>
          <w:lang w:val="sr-Cyrl-RS"/>
        </w:rPr>
        <w:t>а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на потребу да </w:t>
      </w:r>
      <w:r w:rsidR="00F226F5">
        <w:rPr>
          <w:rFonts w:ascii="Times New Roman" w:hAnsi="Times New Roman"/>
          <w:sz w:val="24"/>
          <w:szCs w:val="24"/>
          <w:lang w:val="sr-Cyrl-RS"/>
        </w:rPr>
        <w:t>се изв</w:t>
      </w:r>
      <w:r w:rsidR="005421C3">
        <w:rPr>
          <w:rFonts w:ascii="Times New Roman" w:hAnsi="Times New Roman"/>
          <w:sz w:val="24"/>
          <w:szCs w:val="24"/>
          <w:lang w:val="sr-Cyrl-RS"/>
        </w:rPr>
        <w:t>р</w:t>
      </w:r>
      <w:r w:rsidR="00F226F5">
        <w:rPr>
          <w:rFonts w:ascii="Times New Roman" w:hAnsi="Times New Roman"/>
          <w:sz w:val="24"/>
          <w:szCs w:val="24"/>
          <w:lang w:val="sr-Cyrl-RS"/>
        </w:rPr>
        <w:t>ш</w:t>
      </w:r>
      <w:r w:rsidR="005421C3">
        <w:rPr>
          <w:rFonts w:ascii="Times New Roman" w:hAnsi="Times New Roman"/>
          <w:sz w:val="24"/>
          <w:szCs w:val="24"/>
          <w:lang w:val="sr-Cyrl-RS"/>
        </w:rPr>
        <w:t>и процес деинститу</w:t>
      </w:r>
      <w:r w:rsidR="006D238E">
        <w:rPr>
          <w:rFonts w:ascii="Times New Roman" w:hAnsi="Times New Roman"/>
          <w:sz w:val="24"/>
          <w:szCs w:val="24"/>
          <w:lang w:val="sr-Cyrl-RS"/>
        </w:rPr>
        <w:t>ционали</w:t>
      </w:r>
      <w:r w:rsidR="00A93ED0">
        <w:rPr>
          <w:rFonts w:ascii="Times New Roman" w:hAnsi="Times New Roman"/>
          <w:sz w:val="24"/>
          <w:szCs w:val="24"/>
          <w:lang w:val="sr-Cyrl-RS"/>
        </w:rPr>
        <w:t>зације</w:t>
      </w:r>
      <w:r w:rsidR="006D238E">
        <w:rPr>
          <w:rFonts w:ascii="Times New Roman" w:hAnsi="Times New Roman"/>
          <w:sz w:val="24"/>
          <w:szCs w:val="24"/>
          <w:lang w:val="sr-Cyrl-RS"/>
        </w:rPr>
        <w:t>.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93ED0">
        <w:rPr>
          <w:rFonts w:ascii="Times New Roman" w:hAnsi="Times New Roman"/>
          <w:b/>
          <w:sz w:val="24"/>
          <w:szCs w:val="24"/>
          <w:lang w:val="sr-Cyrl-RS"/>
        </w:rPr>
        <w:t>Енис Имамовић</w:t>
      </w:r>
      <w:r w:rsidR="00A93ED0"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57C97">
        <w:rPr>
          <w:rFonts w:ascii="Times New Roman" w:hAnsi="Times New Roman"/>
          <w:sz w:val="24"/>
          <w:szCs w:val="24"/>
          <w:lang w:val="sr-Cyrl-RS"/>
        </w:rPr>
        <w:t>се осврнуо на део Изв</w:t>
      </w:r>
      <w:r w:rsidR="005421C3">
        <w:rPr>
          <w:rFonts w:ascii="Times New Roman" w:hAnsi="Times New Roman"/>
          <w:sz w:val="24"/>
          <w:szCs w:val="24"/>
          <w:lang w:val="sr-Cyrl-RS"/>
        </w:rPr>
        <w:t>еш</w:t>
      </w:r>
      <w:r w:rsidR="00557C97">
        <w:rPr>
          <w:rFonts w:ascii="Times New Roman" w:hAnsi="Times New Roman"/>
          <w:sz w:val="24"/>
          <w:szCs w:val="24"/>
          <w:lang w:val="sr-Cyrl-RS"/>
        </w:rPr>
        <w:t>таја кој</w:t>
      </w:r>
      <w:r w:rsidR="000E56EF">
        <w:rPr>
          <w:rFonts w:ascii="Times New Roman" w:hAnsi="Times New Roman"/>
          <w:sz w:val="24"/>
          <w:szCs w:val="24"/>
          <w:lang w:val="sr-Cyrl-RS"/>
        </w:rPr>
        <w:t>и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се тиче </w:t>
      </w:r>
      <w:r w:rsidR="00A93ED0">
        <w:rPr>
          <w:rFonts w:ascii="Times New Roman" w:hAnsi="Times New Roman"/>
          <w:sz w:val="24"/>
          <w:szCs w:val="24"/>
          <w:lang w:val="sr-Cyrl-RS"/>
        </w:rPr>
        <w:t>права нацио</w:t>
      </w:r>
      <w:r w:rsidR="005421C3">
        <w:rPr>
          <w:rFonts w:ascii="Times New Roman" w:hAnsi="Times New Roman"/>
          <w:sz w:val="24"/>
          <w:szCs w:val="24"/>
          <w:lang w:val="sr-Cyrl-RS"/>
        </w:rPr>
        <w:t>н</w:t>
      </w:r>
      <w:r w:rsidR="00A93ED0">
        <w:rPr>
          <w:rFonts w:ascii="Times New Roman" w:hAnsi="Times New Roman"/>
          <w:sz w:val="24"/>
          <w:szCs w:val="24"/>
          <w:lang w:val="sr-Cyrl-RS"/>
        </w:rPr>
        <w:t>ал</w:t>
      </w:r>
      <w:r w:rsidR="000E56EF">
        <w:rPr>
          <w:rFonts w:ascii="Times New Roman" w:hAnsi="Times New Roman"/>
          <w:sz w:val="24"/>
          <w:szCs w:val="24"/>
          <w:lang w:val="sr-Cyrl-RS"/>
        </w:rPr>
        <w:t>н</w:t>
      </w:r>
      <w:r w:rsidR="00A93ED0">
        <w:rPr>
          <w:rFonts w:ascii="Times New Roman" w:hAnsi="Times New Roman"/>
          <w:sz w:val="24"/>
          <w:szCs w:val="24"/>
          <w:lang w:val="sr-Cyrl-RS"/>
        </w:rPr>
        <w:t>их мањина. Заним</w:t>
      </w:r>
      <w:r w:rsidR="00557C97">
        <w:rPr>
          <w:rFonts w:ascii="Times New Roman" w:hAnsi="Times New Roman"/>
          <w:sz w:val="24"/>
          <w:szCs w:val="24"/>
          <w:lang w:val="sr-Cyrl-RS"/>
        </w:rPr>
        <w:t>а</w:t>
      </w:r>
      <w:r w:rsidR="000E56EF">
        <w:rPr>
          <w:rFonts w:ascii="Times New Roman" w:hAnsi="Times New Roman"/>
          <w:sz w:val="24"/>
          <w:szCs w:val="24"/>
          <w:lang w:val="sr-Cyrl-RS"/>
        </w:rPr>
        <w:t>о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га </w:t>
      </w:r>
      <w:r w:rsidR="000E56EF">
        <w:rPr>
          <w:rFonts w:ascii="Times New Roman" w:hAnsi="Times New Roman"/>
          <w:sz w:val="24"/>
          <w:szCs w:val="24"/>
          <w:lang w:val="sr-Cyrl-RS"/>
        </w:rPr>
        <w:t>је коментар Заш</w:t>
      </w:r>
      <w:r w:rsidR="00557C97">
        <w:rPr>
          <w:rFonts w:ascii="Times New Roman" w:hAnsi="Times New Roman"/>
          <w:sz w:val="24"/>
          <w:szCs w:val="24"/>
          <w:lang w:val="sr-Cyrl-RS"/>
        </w:rPr>
        <w:t>титника грађ</w:t>
      </w:r>
      <w:r w:rsidR="00A93ED0">
        <w:rPr>
          <w:rFonts w:ascii="Times New Roman" w:hAnsi="Times New Roman"/>
          <w:sz w:val="24"/>
          <w:szCs w:val="24"/>
          <w:lang w:val="sr-Cyrl-RS"/>
        </w:rPr>
        <w:t>ан</w:t>
      </w:r>
      <w:r w:rsidR="00557C97">
        <w:rPr>
          <w:rFonts w:ascii="Times New Roman" w:hAnsi="Times New Roman"/>
          <w:sz w:val="24"/>
          <w:szCs w:val="24"/>
          <w:lang w:val="sr-Cyrl-RS"/>
        </w:rPr>
        <w:t>а веза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но за нацрт Акционог плана за </w:t>
      </w:r>
      <w:r w:rsidR="000E56EF">
        <w:rPr>
          <w:rFonts w:ascii="Times New Roman" w:hAnsi="Times New Roman"/>
          <w:sz w:val="24"/>
          <w:szCs w:val="24"/>
          <w:lang w:val="sr-Cyrl-RS"/>
        </w:rPr>
        <w:t>остваривање права националних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мањина за Поглавље 23, </w:t>
      </w:r>
      <w:r w:rsidR="000E56EF">
        <w:rPr>
          <w:rFonts w:ascii="Times New Roman" w:hAnsi="Times New Roman"/>
          <w:sz w:val="24"/>
          <w:szCs w:val="24"/>
          <w:lang w:val="sr-Cyrl-RS"/>
        </w:rPr>
        <w:t>с обзиро</w:t>
      </w:r>
      <w:r w:rsidR="00A93ED0">
        <w:rPr>
          <w:rFonts w:ascii="Times New Roman" w:hAnsi="Times New Roman"/>
          <w:sz w:val="24"/>
          <w:szCs w:val="24"/>
          <w:lang w:val="sr-Cyrl-RS"/>
        </w:rPr>
        <w:t>м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да је с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аспекта Бошњака овај н</w:t>
      </w:r>
      <w:r w:rsidR="00557C97">
        <w:rPr>
          <w:rFonts w:ascii="Times New Roman" w:hAnsi="Times New Roman"/>
          <w:sz w:val="24"/>
          <w:szCs w:val="24"/>
          <w:lang w:val="sr-Cyrl-RS"/>
        </w:rPr>
        <w:t>ацрт израж</w:t>
      </w:r>
      <w:r w:rsidR="00E20A65">
        <w:rPr>
          <w:rFonts w:ascii="Times New Roman" w:hAnsi="Times New Roman"/>
          <w:sz w:val="24"/>
          <w:szCs w:val="24"/>
          <w:lang w:val="sr-Cyrl-RS"/>
        </w:rPr>
        <w:t>ен крајње нелегитимно. С</w:t>
      </w:r>
      <w:r w:rsidR="000E56EF">
        <w:rPr>
          <w:rFonts w:ascii="Times New Roman" w:hAnsi="Times New Roman"/>
          <w:sz w:val="24"/>
          <w:szCs w:val="24"/>
          <w:lang w:val="sr-Cyrl-RS"/>
        </w:rPr>
        <w:t>матра да би у Извештају требало да се нађу чињенице под којима је дош</w:t>
      </w:r>
      <w:r w:rsidR="00557C97">
        <w:rPr>
          <w:rFonts w:ascii="Times New Roman" w:hAnsi="Times New Roman"/>
          <w:sz w:val="24"/>
          <w:szCs w:val="24"/>
          <w:lang w:val="sr-Cyrl-RS"/>
        </w:rPr>
        <w:t>ло до овог конкр</w:t>
      </w:r>
      <w:r w:rsidR="000E56EF">
        <w:rPr>
          <w:rFonts w:ascii="Times New Roman" w:hAnsi="Times New Roman"/>
          <w:sz w:val="24"/>
          <w:szCs w:val="24"/>
          <w:lang w:val="sr-Cyrl-RS"/>
        </w:rPr>
        <w:t>е</w:t>
      </w:r>
      <w:r w:rsidR="00557C97">
        <w:rPr>
          <w:rFonts w:ascii="Times New Roman" w:hAnsi="Times New Roman"/>
          <w:sz w:val="24"/>
          <w:szCs w:val="24"/>
          <w:lang w:val="sr-Cyrl-RS"/>
        </w:rPr>
        <w:t>тно</w:t>
      </w:r>
      <w:r w:rsidR="000E56EF">
        <w:rPr>
          <w:rFonts w:ascii="Times New Roman" w:hAnsi="Times New Roman"/>
          <w:sz w:val="24"/>
          <w:szCs w:val="24"/>
          <w:lang w:val="sr-Cyrl-RS"/>
        </w:rPr>
        <w:t>г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нацрта, </w:t>
      </w:r>
      <w:r w:rsidR="00061E61">
        <w:rPr>
          <w:rFonts w:ascii="Times New Roman" w:hAnsi="Times New Roman"/>
          <w:sz w:val="24"/>
          <w:szCs w:val="24"/>
          <w:lang w:val="sr-Cyrl-RS"/>
        </w:rPr>
        <w:t>с обз</w:t>
      </w:r>
      <w:r w:rsidR="00A93ED0">
        <w:rPr>
          <w:rFonts w:ascii="Times New Roman" w:hAnsi="Times New Roman"/>
          <w:sz w:val="24"/>
          <w:szCs w:val="24"/>
          <w:lang w:val="sr-Cyrl-RS"/>
        </w:rPr>
        <w:t>и</w:t>
      </w:r>
      <w:r w:rsidR="00061E61">
        <w:rPr>
          <w:rFonts w:ascii="Times New Roman" w:hAnsi="Times New Roman"/>
          <w:sz w:val="24"/>
          <w:szCs w:val="24"/>
          <w:lang w:val="sr-Cyrl-RS"/>
        </w:rPr>
        <w:t>р</w:t>
      </w:r>
      <w:r w:rsidR="00A93ED0">
        <w:rPr>
          <w:rFonts w:ascii="Times New Roman" w:hAnsi="Times New Roman"/>
          <w:sz w:val="24"/>
          <w:szCs w:val="24"/>
          <w:lang w:val="sr-Cyrl-RS"/>
        </w:rPr>
        <w:t>ом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3ED0">
        <w:rPr>
          <w:rFonts w:ascii="Times New Roman" w:hAnsi="Times New Roman"/>
          <w:sz w:val="24"/>
          <w:szCs w:val="24"/>
          <w:lang w:val="sr-Cyrl-RS"/>
        </w:rPr>
        <w:t>да су легитимни пре</w:t>
      </w:r>
      <w:r w:rsidR="00557C97">
        <w:rPr>
          <w:rFonts w:ascii="Times New Roman" w:hAnsi="Times New Roman"/>
          <w:sz w:val="24"/>
          <w:szCs w:val="24"/>
          <w:lang w:val="sr-Cyrl-RS"/>
        </w:rPr>
        <w:t>дставниц</w:t>
      </w:r>
      <w:r w:rsidR="000E56EF">
        <w:rPr>
          <w:rFonts w:ascii="Times New Roman" w:hAnsi="Times New Roman"/>
          <w:sz w:val="24"/>
          <w:szCs w:val="24"/>
          <w:lang w:val="sr-Cyrl-RS"/>
        </w:rPr>
        <w:t>и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Бошњака напустили рад у </w:t>
      </w:r>
      <w:r w:rsidR="00E20A65">
        <w:rPr>
          <w:rFonts w:ascii="Times New Roman" w:hAnsi="Times New Roman"/>
          <w:sz w:val="24"/>
          <w:szCs w:val="24"/>
          <w:lang w:val="sr-Cyrl-RS"/>
        </w:rPr>
        <w:t>радно</w:t>
      </w:r>
      <w:r w:rsidR="00557C97">
        <w:rPr>
          <w:rFonts w:ascii="Times New Roman" w:hAnsi="Times New Roman"/>
          <w:sz w:val="24"/>
          <w:szCs w:val="24"/>
          <w:lang w:val="sr-Cyrl-RS"/>
        </w:rPr>
        <w:t>ј г</w:t>
      </w:r>
      <w:r w:rsidR="000E56EF">
        <w:rPr>
          <w:rFonts w:ascii="Times New Roman" w:hAnsi="Times New Roman"/>
          <w:sz w:val="24"/>
          <w:szCs w:val="24"/>
          <w:lang w:val="sr-Cyrl-RS"/>
        </w:rPr>
        <w:t>р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упи </w:t>
      </w:r>
      <w:r w:rsidR="000E56EF">
        <w:rPr>
          <w:rFonts w:ascii="Times New Roman" w:hAnsi="Times New Roman"/>
          <w:sz w:val="24"/>
          <w:szCs w:val="24"/>
          <w:lang w:val="sr-Cyrl-RS"/>
        </w:rPr>
        <w:t>за</w:t>
      </w:r>
      <w:r w:rsidR="00A93ED0">
        <w:rPr>
          <w:rFonts w:ascii="Times New Roman" w:hAnsi="Times New Roman"/>
          <w:sz w:val="24"/>
          <w:szCs w:val="24"/>
          <w:lang w:val="sr-Cyrl-RS"/>
        </w:rPr>
        <w:t>то што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су чланови </w:t>
      </w:r>
      <w:r w:rsidR="00E20A65">
        <w:rPr>
          <w:rFonts w:ascii="Times New Roman" w:hAnsi="Times New Roman"/>
          <w:sz w:val="24"/>
          <w:szCs w:val="24"/>
          <w:lang w:val="sr-Cyrl-RS"/>
        </w:rPr>
        <w:t>радне групе -</w:t>
      </w:r>
      <w:r w:rsidR="00A93ED0">
        <w:rPr>
          <w:rFonts w:ascii="Times New Roman" w:hAnsi="Times New Roman"/>
          <w:sz w:val="24"/>
          <w:szCs w:val="24"/>
          <w:lang w:val="sr-Cyrl-RS"/>
        </w:rPr>
        <w:t>пре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дставници 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Владе одбијали да уврсте 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све оне </w:t>
      </w:r>
      <w:r w:rsidR="00A93ED0">
        <w:rPr>
          <w:rFonts w:ascii="Times New Roman" w:hAnsi="Times New Roman"/>
          <w:sz w:val="24"/>
          <w:szCs w:val="24"/>
          <w:lang w:val="sr-Cyrl-RS"/>
        </w:rPr>
        <w:t>примедбе</w:t>
      </w:r>
      <w:r w:rsidR="00557C97">
        <w:rPr>
          <w:rFonts w:ascii="Times New Roman" w:hAnsi="Times New Roman"/>
          <w:sz w:val="24"/>
          <w:szCs w:val="24"/>
          <w:lang w:val="sr-Cyrl-RS"/>
        </w:rPr>
        <w:t>, предлоге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и закључке </w:t>
      </w:r>
      <w:r w:rsidR="002622E2">
        <w:rPr>
          <w:rFonts w:ascii="Times New Roman" w:hAnsi="Times New Roman"/>
          <w:sz w:val="24"/>
          <w:szCs w:val="24"/>
          <w:lang w:val="sr-Cyrl-RS"/>
        </w:rPr>
        <w:t>које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су </w:t>
      </w:r>
      <w:r w:rsidR="00557C97">
        <w:rPr>
          <w:rFonts w:ascii="Times New Roman" w:hAnsi="Times New Roman"/>
          <w:sz w:val="24"/>
          <w:szCs w:val="24"/>
          <w:lang w:val="sr-Cyrl-RS"/>
        </w:rPr>
        <w:t>представниц</w:t>
      </w:r>
      <w:r w:rsidR="000E56EF">
        <w:rPr>
          <w:rFonts w:ascii="Times New Roman" w:hAnsi="Times New Roman"/>
          <w:sz w:val="24"/>
          <w:szCs w:val="24"/>
          <w:lang w:val="sr-Cyrl-RS"/>
        </w:rPr>
        <w:t>и Бошњака из</w:t>
      </w:r>
      <w:r w:rsidR="00557C97">
        <w:rPr>
          <w:rFonts w:ascii="Times New Roman" w:hAnsi="Times New Roman"/>
          <w:sz w:val="24"/>
          <w:szCs w:val="24"/>
          <w:lang w:val="sr-Cyrl-RS"/>
        </w:rPr>
        <w:t>носи</w:t>
      </w:r>
      <w:r w:rsidR="00A93ED0">
        <w:rPr>
          <w:rFonts w:ascii="Times New Roman" w:hAnsi="Times New Roman"/>
          <w:sz w:val="24"/>
          <w:szCs w:val="24"/>
          <w:lang w:val="sr-Cyrl-RS"/>
        </w:rPr>
        <w:t>ли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на овим седницама. Такође је навео да је споран и сам рад те акционе групе, јер чак није вођена ни евид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енција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о присутности чланова радне групе, </w:t>
      </w:r>
      <w:r w:rsidR="00557C97">
        <w:rPr>
          <w:rFonts w:ascii="Times New Roman" w:hAnsi="Times New Roman"/>
          <w:sz w:val="24"/>
          <w:szCs w:val="24"/>
          <w:lang w:val="sr-Cyrl-RS"/>
        </w:rPr>
        <w:t>као ни о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предлозима осталих чланова. </w:t>
      </w:r>
      <w:r w:rsidR="00A93ED0">
        <w:rPr>
          <w:rFonts w:ascii="Times New Roman" w:hAnsi="Times New Roman"/>
          <w:sz w:val="24"/>
          <w:szCs w:val="24"/>
          <w:lang w:val="sr-Cyrl-RS"/>
        </w:rPr>
        <w:t>Зато му је важно да чује став Зашт</w:t>
      </w:r>
      <w:r w:rsidR="00E20A65">
        <w:rPr>
          <w:rFonts w:ascii="Times New Roman" w:hAnsi="Times New Roman"/>
          <w:sz w:val="24"/>
          <w:szCs w:val="24"/>
          <w:lang w:val="sr-Cyrl-RS"/>
        </w:rPr>
        <w:t>и</w:t>
      </w:r>
      <w:r w:rsidR="00A93ED0">
        <w:rPr>
          <w:rFonts w:ascii="Times New Roman" w:hAnsi="Times New Roman"/>
          <w:sz w:val="24"/>
          <w:szCs w:val="24"/>
          <w:lang w:val="sr-Cyrl-RS"/>
        </w:rPr>
        <w:t>тни</w:t>
      </w:r>
      <w:r w:rsidR="00E20A65">
        <w:rPr>
          <w:rFonts w:ascii="Times New Roman" w:hAnsi="Times New Roman"/>
          <w:sz w:val="24"/>
          <w:szCs w:val="24"/>
          <w:lang w:val="sr-Cyrl-RS"/>
        </w:rPr>
        <w:t>к</w:t>
      </w:r>
      <w:r w:rsidR="00A93ED0">
        <w:rPr>
          <w:rFonts w:ascii="Times New Roman" w:hAnsi="Times New Roman"/>
          <w:sz w:val="24"/>
          <w:szCs w:val="24"/>
          <w:lang w:val="sr-Cyrl-RS"/>
        </w:rPr>
        <w:t>а грађана о том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питању. Изразио је очекивање да ће овај извештај бити разматран на седници Народне скупштине. </w:t>
      </w:r>
    </w:p>
    <w:p w:rsidR="00506C3B" w:rsidRDefault="00557C97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93ED0" w:rsidRPr="00A93ED0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у наставку говорио о конкретном случају кон</w:t>
      </w:r>
      <w:r w:rsidR="00E20A65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 xml:space="preserve">роле у 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једној </w:t>
      </w:r>
      <w:r>
        <w:rPr>
          <w:rFonts w:ascii="Times New Roman" w:hAnsi="Times New Roman"/>
          <w:sz w:val="24"/>
          <w:szCs w:val="24"/>
          <w:lang w:val="sr-Cyrl-RS"/>
        </w:rPr>
        <w:t>психија</w:t>
      </w:r>
      <w:r w:rsidR="00E20A65">
        <w:rPr>
          <w:rFonts w:ascii="Times New Roman" w:hAnsi="Times New Roman"/>
          <w:sz w:val="24"/>
          <w:szCs w:val="24"/>
          <w:lang w:val="sr-Cyrl-RS"/>
        </w:rPr>
        <w:t>тријској установи где је пације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E20A65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у са менталним сметњама повређено право на здравствену заштиту и н</w:t>
      </w:r>
      <w:r w:rsidR="00E20A65">
        <w:rPr>
          <w:rFonts w:ascii="Times New Roman" w:hAnsi="Times New Roman"/>
          <w:sz w:val="24"/>
          <w:szCs w:val="24"/>
          <w:lang w:val="sr-Cyrl-RS"/>
        </w:rPr>
        <w:t>еповредивост физичког и психичког</w:t>
      </w:r>
      <w:r>
        <w:rPr>
          <w:rFonts w:ascii="Times New Roman" w:hAnsi="Times New Roman"/>
          <w:sz w:val="24"/>
          <w:szCs w:val="24"/>
          <w:lang w:val="sr-Cyrl-RS"/>
        </w:rPr>
        <w:t xml:space="preserve"> интегритета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. Након физичког сукоба с </w:t>
      </w:r>
      <w:r>
        <w:rPr>
          <w:rFonts w:ascii="Times New Roman" w:hAnsi="Times New Roman"/>
          <w:sz w:val="24"/>
          <w:szCs w:val="24"/>
          <w:lang w:val="sr-Cyrl-RS"/>
        </w:rPr>
        <w:t>другим пациј</w:t>
      </w:r>
      <w:r w:rsidR="00E20A65">
        <w:rPr>
          <w:rFonts w:ascii="Times New Roman" w:hAnsi="Times New Roman"/>
          <w:sz w:val="24"/>
          <w:szCs w:val="24"/>
          <w:lang w:val="sr-Cyrl-RS"/>
        </w:rPr>
        <w:t>ен</w:t>
      </w:r>
      <w:r>
        <w:rPr>
          <w:rFonts w:ascii="Times New Roman" w:hAnsi="Times New Roman"/>
          <w:sz w:val="24"/>
          <w:szCs w:val="24"/>
          <w:lang w:val="sr-Cyrl-RS"/>
        </w:rPr>
        <w:t>том није му пружена нео</w:t>
      </w:r>
      <w:r w:rsidR="00E20A65"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>ходна здравствен</w:t>
      </w:r>
      <w:r w:rsidR="00E20A65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зашти</w:t>
      </w:r>
      <w:r w:rsidR="00E20A65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E20A65">
        <w:rPr>
          <w:rFonts w:ascii="Times New Roman" w:hAnsi="Times New Roman"/>
          <w:sz w:val="24"/>
          <w:szCs w:val="24"/>
          <w:lang w:val="sr-Cyrl-RS"/>
        </w:rPr>
        <w:t>,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06C3B">
        <w:rPr>
          <w:rFonts w:ascii="Times New Roman" w:hAnsi="Times New Roman"/>
          <w:sz w:val="24"/>
          <w:szCs w:val="24"/>
          <w:lang w:val="sr-Cyrl-RS"/>
        </w:rPr>
        <w:t>након тог</w:t>
      </w:r>
      <w:r w:rsidR="002622E2">
        <w:rPr>
          <w:rFonts w:ascii="Times New Roman" w:hAnsi="Times New Roman"/>
          <w:sz w:val="24"/>
          <w:szCs w:val="24"/>
          <w:lang w:val="sr-Cyrl-RS"/>
        </w:rPr>
        <w:t>а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био </w:t>
      </w:r>
      <w:r>
        <w:rPr>
          <w:rFonts w:ascii="Times New Roman" w:hAnsi="Times New Roman"/>
          <w:sz w:val="24"/>
          <w:szCs w:val="24"/>
          <w:lang w:val="sr-Cyrl-RS"/>
        </w:rPr>
        <w:t>незаконито и неправедно физички спутан. Тај човек је умро.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Не каже да је неко крив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за ту смрт,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али 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је навео да су постојали </w:t>
      </w:r>
      <w:r w:rsidR="00506C3B">
        <w:rPr>
          <w:rFonts w:ascii="Times New Roman" w:hAnsi="Times New Roman"/>
          <w:sz w:val="24"/>
          <w:szCs w:val="24"/>
          <w:lang w:val="sr-Cyrl-RS"/>
        </w:rPr>
        <w:t>пропу</w:t>
      </w:r>
      <w:r w:rsidR="002622E2">
        <w:rPr>
          <w:rFonts w:ascii="Times New Roman" w:hAnsi="Times New Roman"/>
          <w:sz w:val="24"/>
          <w:szCs w:val="24"/>
          <w:lang w:val="sr-Cyrl-RS"/>
        </w:rPr>
        <w:t>с</w:t>
      </w:r>
      <w:r w:rsidR="00506C3B">
        <w:rPr>
          <w:rFonts w:ascii="Times New Roman" w:hAnsi="Times New Roman"/>
          <w:sz w:val="24"/>
          <w:szCs w:val="24"/>
          <w:lang w:val="sr-Cyrl-RS"/>
        </w:rPr>
        <w:t>ти који се морају исправити</w:t>
      </w:r>
      <w:r w:rsidR="0064186C">
        <w:rPr>
          <w:rFonts w:ascii="Times New Roman" w:hAnsi="Times New Roman"/>
          <w:sz w:val="24"/>
          <w:szCs w:val="24"/>
          <w:lang w:val="sr-Cyrl-RS"/>
        </w:rPr>
        <w:t>.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У наставку је гов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орио 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о конкретном слу</w:t>
      </w:r>
      <w:r w:rsidR="002622E2">
        <w:rPr>
          <w:rFonts w:ascii="Times New Roman" w:hAnsi="Times New Roman"/>
          <w:sz w:val="24"/>
          <w:szCs w:val="24"/>
          <w:lang w:val="sr-Cyrl-RS"/>
        </w:rPr>
        <w:t>ч</w:t>
      </w:r>
      <w:r w:rsidR="00506C3B">
        <w:rPr>
          <w:rFonts w:ascii="Times New Roman" w:hAnsi="Times New Roman"/>
          <w:sz w:val="24"/>
          <w:szCs w:val="24"/>
          <w:lang w:val="sr-Cyrl-RS"/>
        </w:rPr>
        <w:t>ају в</w:t>
      </w:r>
      <w:r w:rsidR="002622E2">
        <w:rPr>
          <w:rFonts w:ascii="Times New Roman" w:hAnsi="Times New Roman"/>
          <w:sz w:val="24"/>
          <w:szCs w:val="24"/>
          <w:lang w:val="sr-Cyrl-RS"/>
        </w:rPr>
        <w:t>олонтера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у суду коме је раскинут уговор јер је  на друштвеним мрежама осудио поступак судије код кога је волонтирао, као и неким другим слу</w:t>
      </w:r>
      <w:r w:rsidR="0064186C">
        <w:rPr>
          <w:rFonts w:ascii="Times New Roman" w:hAnsi="Times New Roman"/>
          <w:sz w:val="24"/>
          <w:szCs w:val="24"/>
          <w:lang w:val="sr-Cyrl-RS"/>
        </w:rPr>
        <w:t>ч</w:t>
      </w:r>
      <w:r w:rsidR="00506C3B">
        <w:rPr>
          <w:rFonts w:ascii="Times New Roman" w:hAnsi="Times New Roman"/>
          <w:sz w:val="24"/>
          <w:szCs w:val="24"/>
          <w:lang w:val="sr-Cyrl-RS"/>
        </w:rPr>
        <w:t>ајевима који су наве</w:t>
      </w:r>
      <w:r w:rsidR="002622E2">
        <w:rPr>
          <w:rFonts w:ascii="Times New Roman" w:hAnsi="Times New Roman"/>
          <w:sz w:val="24"/>
          <w:szCs w:val="24"/>
          <w:lang w:val="sr-Cyrl-RS"/>
        </w:rPr>
        <w:t>де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ни у извештају.  </w:t>
      </w:r>
    </w:p>
    <w:p w:rsidR="00231DAD" w:rsidRDefault="002622E2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2622E2">
        <w:rPr>
          <w:rFonts w:ascii="Times New Roman" w:hAnsi="Times New Roman"/>
          <w:b/>
          <w:sz w:val="24"/>
          <w:szCs w:val="24"/>
          <w:lang w:val="sr-Cyrl-RS"/>
        </w:rPr>
        <w:t>Миланка Јевтовић Вукојичић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сматра да Извештај</w:t>
      </w:r>
      <w:r w:rsidR="00C35D20">
        <w:rPr>
          <w:rFonts w:ascii="Times New Roman" w:hAnsi="Times New Roman"/>
          <w:sz w:val="24"/>
          <w:szCs w:val="24"/>
          <w:lang w:val="sr-Cyrl-RS"/>
        </w:rPr>
        <w:t>,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без обзира на број на</w:t>
      </w:r>
      <w:r>
        <w:rPr>
          <w:rFonts w:ascii="Times New Roman" w:hAnsi="Times New Roman"/>
          <w:sz w:val="24"/>
          <w:szCs w:val="24"/>
          <w:lang w:val="sr-Cyrl-RS"/>
        </w:rPr>
        <w:t>писаних страна</w:t>
      </w:r>
      <w:r w:rsidR="00C35D2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не задовољава  у садржинском смислу. Пре свега из разлога што је анализа стања у појединим органима дата на основу сопс</w:t>
      </w:r>
      <w:r w:rsidR="00231DAD">
        <w:rPr>
          <w:rFonts w:ascii="Times New Roman" w:hAnsi="Times New Roman"/>
          <w:sz w:val="24"/>
          <w:szCs w:val="24"/>
          <w:lang w:val="sr-Cyrl-RS"/>
        </w:rPr>
        <w:t>т</w:t>
      </w:r>
      <w:r w:rsidR="00C35D20">
        <w:rPr>
          <w:rFonts w:ascii="Times New Roman" w:hAnsi="Times New Roman"/>
          <w:sz w:val="24"/>
          <w:szCs w:val="24"/>
          <w:lang w:val="sr-Cyrl-RS"/>
        </w:rPr>
        <w:t>веног мишљења,</w:t>
      </w:r>
      <w:r>
        <w:rPr>
          <w:rFonts w:ascii="Times New Roman" w:hAnsi="Times New Roman"/>
          <w:sz w:val="24"/>
          <w:szCs w:val="24"/>
          <w:lang w:val="sr-Cyrl-RS"/>
        </w:rPr>
        <w:t xml:space="preserve"> опсервације и сопствене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процене стања, а не на основу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аргумената и чињеница. </w:t>
      </w:r>
      <w:r w:rsidR="00C35D20">
        <w:rPr>
          <w:rFonts w:ascii="Times New Roman" w:hAnsi="Times New Roman"/>
          <w:sz w:val="24"/>
          <w:szCs w:val="24"/>
          <w:lang w:val="sr-Cyrl-RS"/>
        </w:rPr>
        <w:t>Даље је навела, у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погледу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права и положаја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особа са инвалидитетом, да </w:t>
      </w:r>
      <w:r w:rsidR="00C35D20">
        <w:rPr>
          <w:rFonts w:ascii="Times New Roman" w:hAnsi="Times New Roman"/>
          <w:sz w:val="24"/>
          <w:szCs w:val="24"/>
          <w:lang w:val="sr-Cyrl-RS"/>
        </w:rPr>
        <w:t>наравно да то питање заслужује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адекватан законодавни оквир и имплементацију свих донетих закона, као и помоћ и подршку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државе у остваривањ</w:t>
      </w:r>
      <w:r w:rsidR="00231DAD">
        <w:rPr>
          <w:rFonts w:ascii="Times New Roman" w:hAnsi="Times New Roman"/>
          <w:sz w:val="24"/>
          <w:szCs w:val="24"/>
          <w:lang w:val="sr-Cyrl-RS"/>
        </w:rPr>
        <w:t>у њихових пр</w:t>
      </w:r>
      <w:r w:rsidR="00C35D20">
        <w:rPr>
          <w:rFonts w:ascii="Times New Roman" w:hAnsi="Times New Roman"/>
          <w:sz w:val="24"/>
          <w:szCs w:val="24"/>
          <w:lang w:val="sr-Cyrl-RS"/>
        </w:rPr>
        <w:t>а</w:t>
      </w:r>
      <w:r w:rsidR="00231DAD">
        <w:rPr>
          <w:rFonts w:ascii="Times New Roman" w:hAnsi="Times New Roman"/>
          <w:sz w:val="24"/>
          <w:szCs w:val="24"/>
          <w:lang w:val="sr-Cyrl-RS"/>
        </w:rPr>
        <w:t>ва. С тим у вези има примед</w:t>
      </w:r>
      <w:r w:rsidR="00F33843">
        <w:rPr>
          <w:rFonts w:ascii="Times New Roman" w:hAnsi="Times New Roman"/>
          <w:sz w:val="24"/>
          <w:szCs w:val="24"/>
          <w:lang w:val="sr-Cyrl-RS"/>
        </w:rPr>
        <w:t>бу на оно што је изнето у Извеш</w:t>
      </w:r>
      <w:r w:rsidR="00231DAD">
        <w:rPr>
          <w:rFonts w:ascii="Times New Roman" w:hAnsi="Times New Roman"/>
          <w:sz w:val="24"/>
          <w:szCs w:val="24"/>
          <w:lang w:val="sr-Cyrl-RS"/>
        </w:rPr>
        <w:t>тају да Влада треба да донесе јасну одлуку и план за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измештање особа са инвалидитет</w:t>
      </w:r>
      <w:r w:rsidR="00231DAD">
        <w:rPr>
          <w:rFonts w:ascii="Times New Roman" w:hAnsi="Times New Roman"/>
          <w:sz w:val="24"/>
          <w:szCs w:val="24"/>
          <w:lang w:val="sr-Cyrl-RS"/>
        </w:rPr>
        <w:t>ом из установа социјалне заштите. Навела је да је свега 650 деце смештено у установе социј</w:t>
      </w:r>
      <w:r w:rsidR="00C35D20">
        <w:rPr>
          <w:rFonts w:ascii="Times New Roman" w:hAnsi="Times New Roman"/>
          <w:sz w:val="24"/>
          <w:szCs w:val="24"/>
          <w:lang w:val="sr-Cyrl-RS"/>
        </w:rPr>
        <w:t>а</w:t>
      </w:r>
      <w:r w:rsidR="00231DAD">
        <w:rPr>
          <w:rFonts w:ascii="Times New Roman" w:hAnsi="Times New Roman"/>
          <w:sz w:val="24"/>
          <w:szCs w:val="24"/>
          <w:lang w:val="sr-Cyrl-RS"/>
        </w:rPr>
        <w:t>лне заштите, а међу њима се налазе и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деца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са инвалидитетом или неким </w:t>
      </w:r>
      <w:r w:rsidR="00231DAD">
        <w:rPr>
          <w:rFonts w:ascii="Times New Roman" w:hAnsi="Times New Roman"/>
          <w:sz w:val="24"/>
          <w:szCs w:val="24"/>
          <w:lang w:val="sr-Cyrl-RS"/>
        </w:rPr>
        <w:t>облик</w:t>
      </w:r>
      <w:r w:rsidR="00C35D20">
        <w:rPr>
          <w:rFonts w:ascii="Times New Roman" w:hAnsi="Times New Roman"/>
          <w:sz w:val="24"/>
          <w:szCs w:val="24"/>
          <w:lang w:val="sr-Cyrl-RS"/>
        </w:rPr>
        <w:t>ом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сметњи у развоју.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То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су деца која су углавном </w:t>
      </w:r>
      <w:r w:rsidR="00C35D20">
        <w:rPr>
          <w:rFonts w:ascii="Times New Roman" w:hAnsi="Times New Roman"/>
          <w:sz w:val="24"/>
          <w:szCs w:val="24"/>
          <w:lang w:val="sr-Cyrl-RS"/>
        </w:rPr>
        <w:t>укључена у ос</w:t>
      </w:r>
      <w:r w:rsidR="00231DAD">
        <w:rPr>
          <w:rFonts w:ascii="Times New Roman" w:hAnsi="Times New Roman"/>
          <w:sz w:val="24"/>
          <w:szCs w:val="24"/>
          <w:lang w:val="sr-Cyrl-RS"/>
        </w:rPr>
        <w:t>новно и средње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sr-Cyrl-RS"/>
        </w:rPr>
        <w:t>школско образовање. 6500 деце се налази у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sr-Cyrl-RS"/>
        </w:rPr>
        <w:t>х</w:t>
      </w:r>
      <w:r w:rsidR="00C35D20">
        <w:rPr>
          <w:rFonts w:ascii="Times New Roman" w:hAnsi="Times New Roman"/>
          <w:sz w:val="24"/>
          <w:szCs w:val="24"/>
          <w:lang w:val="sr-Cyrl-RS"/>
        </w:rPr>
        <w:t>раните</w:t>
      </w:r>
      <w:r w:rsidR="00231DAD">
        <w:rPr>
          <w:rFonts w:ascii="Times New Roman" w:hAnsi="Times New Roman"/>
          <w:sz w:val="24"/>
          <w:szCs w:val="24"/>
          <w:lang w:val="sr-Cyrl-RS"/>
        </w:rPr>
        <w:t>љским поро</w:t>
      </w:r>
      <w:r w:rsidR="00C35D20">
        <w:rPr>
          <w:rFonts w:ascii="Times New Roman" w:hAnsi="Times New Roman"/>
          <w:sz w:val="24"/>
          <w:szCs w:val="24"/>
          <w:lang w:val="sr-Cyrl-RS"/>
        </w:rPr>
        <w:t>д</w:t>
      </w:r>
      <w:r w:rsidR="00F33843">
        <w:rPr>
          <w:rFonts w:ascii="Times New Roman" w:hAnsi="Times New Roman"/>
          <w:sz w:val="24"/>
          <w:szCs w:val="24"/>
          <w:lang w:val="sr-Cyrl-RS"/>
        </w:rPr>
        <w:t>иц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ама, од којих су </w:t>
      </w:r>
      <w:r w:rsidR="00231DAD">
        <w:rPr>
          <w:rFonts w:ascii="Times New Roman" w:hAnsi="Times New Roman"/>
          <w:sz w:val="24"/>
          <w:szCs w:val="24"/>
          <w:lang w:val="sr-Cyrl-RS"/>
        </w:rPr>
        <w:t>1000 деце управо особе са инвалидитетом. Наравно да ми</w:t>
      </w:r>
      <w:r w:rsidR="00C35D20">
        <w:rPr>
          <w:rFonts w:ascii="Times New Roman" w:hAnsi="Times New Roman"/>
          <w:sz w:val="24"/>
          <w:szCs w:val="24"/>
          <w:lang w:val="sr-Cyrl-RS"/>
        </w:rPr>
        <w:t>с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ија </w:t>
      </w:r>
      <w:r w:rsidR="00C35D20">
        <w:rPr>
          <w:rFonts w:ascii="Times New Roman" w:hAnsi="Times New Roman"/>
          <w:sz w:val="24"/>
          <w:szCs w:val="24"/>
          <w:lang w:val="sr-Cyrl-RS"/>
        </w:rPr>
        <w:t>Вла</w:t>
      </w:r>
      <w:r w:rsidR="00231DAD">
        <w:rPr>
          <w:rFonts w:ascii="Times New Roman" w:hAnsi="Times New Roman"/>
          <w:sz w:val="24"/>
          <w:szCs w:val="24"/>
          <w:lang w:val="sr-Cyrl-RS"/>
        </w:rPr>
        <w:t>де и надлежног мин</w:t>
      </w:r>
      <w:r w:rsidR="00C35D20">
        <w:rPr>
          <w:rFonts w:ascii="Times New Roman" w:hAnsi="Times New Roman"/>
          <w:sz w:val="24"/>
          <w:szCs w:val="24"/>
          <w:lang w:val="sr-Cyrl-RS"/>
        </w:rPr>
        <w:t>и</w:t>
      </w:r>
      <w:r w:rsidR="00231DAD">
        <w:rPr>
          <w:rFonts w:ascii="Times New Roman" w:hAnsi="Times New Roman"/>
          <w:sz w:val="24"/>
          <w:szCs w:val="24"/>
          <w:lang w:val="sr-Cyrl-RS"/>
        </w:rPr>
        <w:t>старства није институционализација, већ подршка и услуге на локалном ни</w:t>
      </w:r>
      <w:r w:rsidR="003857A3">
        <w:rPr>
          <w:rFonts w:ascii="Times New Roman" w:hAnsi="Times New Roman"/>
          <w:sz w:val="24"/>
          <w:szCs w:val="24"/>
          <w:lang w:val="sr-Cyrl-RS"/>
        </w:rPr>
        <w:t>во</w:t>
      </w:r>
      <w:r w:rsidR="001F6570">
        <w:rPr>
          <w:rFonts w:ascii="Times New Roman" w:hAnsi="Times New Roman"/>
          <w:sz w:val="24"/>
          <w:szCs w:val="24"/>
          <w:lang w:val="sr-Cyrl-RS"/>
        </w:rPr>
        <w:t>у како би се јачали родитељ</w:t>
      </w:r>
      <w:r w:rsidR="00231DAD">
        <w:rPr>
          <w:rFonts w:ascii="Times New Roman" w:hAnsi="Times New Roman"/>
          <w:sz w:val="24"/>
          <w:szCs w:val="24"/>
          <w:lang w:val="sr-Cyrl-RS"/>
        </w:rPr>
        <w:t>ски кап</w:t>
      </w:r>
      <w:r w:rsidR="00C35D20">
        <w:rPr>
          <w:rFonts w:ascii="Times New Roman" w:hAnsi="Times New Roman"/>
          <w:sz w:val="24"/>
          <w:szCs w:val="24"/>
          <w:lang w:val="sr-Cyrl-RS"/>
        </w:rPr>
        <w:t>а</w:t>
      </w:r>
      <w:r w:rsidR="00231DAD">
        <w:rPr>
          <w:rFonts w:ascii="Times New Roman" w:hAnsi="Times New Roman"/>
          <w:sz w:val="24"/>
          <w:szCs w:val="24"/>
          <w:lang w:val="sr-Cyrl-RS"/>
        </w:rPr>
        <w:t>ците</w:t>
      </w:r>
      <w:r w:rsidR="00C35D20">
        <w:rPr>
          <w:rFonts w:ascii="Times New Roman" w:hAnsi="Times New Roman"/>
          <w:sz w:val="24"/>
          <w:szCs w:val="24"/>
          <w:lang w:val="sr-Cyrl-RS"/>
        </w:rPr>
        <w:t>ти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и како би та деца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остала у оквиру својих породица.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C35D20">
        <w:rPr>
          <w:rFonts w:ascii="Times New Roman" w:hAnsi="Times New Roman"/>
          <w:sz w:val="24"/>
          <w:szCs w:val="24"/>
          <w:lang w:val="sr-Cyrl-RS"/>
        </w:rPr>
        <w:t>а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равно да се та подршка може унапредити и на томе се свакодневно ради. Постоје дневни боравци који су </w:t>
      </w:r>
      <w:r w:rsidR="00C35D20">
        <w:rPr>
          <w:rFonts w:ascii="Times New Roman" w:hAnsi="Times New Roman"/>
          <w:sz w:val="24"/>
          <w:szCs w:val="24"/>
          <w:lang w:val="sr-Cyrl-RS"/>
        </w:rPr>
        <w:t>финансијски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подржани од стране Владе и локалних самоуп</w:t>
      </w:r>
      <w:r w:rsidR="00C35D20">
        <w:rPr>
          <w:rFonts w:ascii="Times New Roman" w:hAnsi="Times New Roman"/>
          <w:sz w:val="24"/>
          <w:szCs w:val="24"/>
          <w:lang w:val="sr-Cyrl-RS"/>
        </w:rPr>
        <w:t>р</w:t>
      </w:r>
      <w:r w:rsidR="00231DAD">
        <w:rPr>
          <w:rFonts w:ascii="Times New Roman" w:hAnsi="Times New Roman"/>
          <w:sz w:val="24"/>
          <w:szCs w:val="24"/>
          <w:lang w:val="sr-Cyrl-RS"/>
        </w:rPr>
        <w:t>ава, постоје услуге помоћи у кући, право на додатак за туђ</w:t>
      </w:r>
      <w:r w:rsidR="00C35D20">
        <w:rPr>
          <w:rFonts w:ascii="Times New Roman" w:hAnsi="Times New Roman"/>
          <w:sz w:val="24"/>
          <w:szCs w:val="24"/>
          <w:lang w:val="sr-Cyrl-RS"/>
        </w:rPr>
        <w:t>у негу, право на увећан додатак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Држава је први пут </w:t>
      </w:r>
      <w:r w:rsidR="00C35D20">
        <w:rPr>
          <w:rFonts w:ascii="Times New Roman" w:hAnsi="Times New Roman"/>
          <w:sz w:val="24"/>
          <w:szCs w:val="24"/>
          <w:lang w:val="sr-Cyrl-RS"/>
        </w:rPr>
        <w:t>из републичког бу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џета определила наменска </w:t>
      </w:r>
      <w:r w:rsidR="00C35D20">
        <w:rPr>
          <w:rFonts w:ascii="Times New Roman" w:hAnsi="Times New Roman"/>
          <w:sz w:val="24"/>
          <w:szCs w:val="24"/>
          <w:lang w:val="sr-Cyrl-RS"/>
        </w:rPr>
        <w:t>трансферна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sr-Cyrl-RS"/>
        </w:rPr>
        <w:t>средства за развој услуга соција</w:t>
      </w:r>
      <w:r w:rsidR="00C35D20">
        <w:rPr>
          <w:rFonts w:ascii="Times New Roman" w:hAnsi="Times New Roman"/>
          <w:sz w:val="24"/>
          <w:szCs w:val="24"/>
          <w:lang w:val="sr-Cyrl-RS"/>
        </w:rPr>
        <w:t>лне з</w:t>
      </w:r>
      <w:r w:rsidR="006E4DCB">
        <w:rPr>
          <w:rFonts w:ascii="Times New Roman" w:hAnsi="Times New Roman"/>
          <w:sz w:val="24"/>
          <w:szCs w:val="24"/>
          <w:lang w:val="sr-Cyrl-RS"/>
        </w:rPr>
        <w:t>ашти</w:t>
      </w:r>
      <w:r w:rsidR="00C35D20">
        <w:rPr>
          <w:rFonts w:ascii="Times New Roman" w:hAnsi="Times New Roman"/>
          <w:sz w:val="24"/>
          <w:szCs w:val="24"/>
          <w:lang w:val="sr-Cyrl-RS"/>
        </w:rPr>
        <w:t>те на локалном ни</w:t>
      </w:r>
      <w:r w:rsidR="001F6570">
        <w:rPr>
          <w:rFonts w:ascii="Times New Roman" w:hAnsi="Times New Roman"/>
          <w:sz w:val="24"/>
          <w:szCs w:val="24"/>
          <w:lang w:val="sr-Cyrl-RS"/>
        </w:rPr>
        <w:t>во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у. Подсетила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је и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231DAD">
        <w:rPr>
          <w:rFonts w:ascii="Times New Roman" w:hAnsi="Times New Roman"/>
          <w:sz w:val="24"/>
          <w:szCs w:val="24"/>
          <w:lang w:val="sr-Cyrl-RS"/>
        </w:rPr>
        <w:t>активности Министарс</w:t>
      </w:r>
      <w:r w:rsidR="00C35D20">
        <w:rPr>
          <w:rFonts w:ascii="Times New Roman" w:hAnsi="Times New Roman"/>
          <w:sz w:val="24"/>
          <w:szCs w:val="24"/>
          <w:lang w:val="sr-Cyrl-RS"/>
        </w:rPr>
        <w:t>т</w:t>
      </w:r>
      <w:r w:rsidR="00231DAD">
        <w:rPr>
          <w:rFonts w:ascii="Times New Roman" w:hAnsi="Times New Roman"/>
          <w:sz w:val="24"/>
          <w:szCs w:val="24"/>
          <w:lang w:val="sr-Cyrl-RS"/>
        </w:rPr>
        <w:t>ва унутрашњих п</w:t>
      </w:r>
      <w:r w:rsidR="00C35D20">
        <w:rPr>
          <w:rFonts w:ascii="Times New Roman" w:hAnsi="Times New Roman"/>
          <w:sz w:val="24"/>
          <w:szCs w:val="24"/>
          <w:lang w:val="sr-Cyrl-RS"/>
        </w:rPr>
        <w:t>ос</w:t>
      </w:r>
      <w:r w:rsidR="00231DAD">
        <w:rPr>
          <w:rFonts w:ascii="Times New Roman" w:hAnsi="Times New Roman"/>
          <w:sz w:val="24"/>
          <w:szCs w:val="24"/>
          <w:lang w:val="sr-Cyrl-RS"/>
        </w:rPr>
        <w:t>л</w:t>
      </w:r>
      <w:r w:rsidR="001F6570">
        <w:rPr>
          <w:rFonts w:ascii="Times New Roman" w:hAnsi="Times New Roman"/>
          <w:sz w:val="24"/>
          <w:szCs w:val="24"/>
          <w:lang w:val="sr-Cyrl-RS"/>
        </w:rPr>
        <w:t>ов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а које је радило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на отклањању 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архитектонских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баријера у циљу приступачности полицијских </w:t>
      </w:r>
      <w:r w:rsidR="006E4DCB">
        <w:rPr>
          <w:rFonts w:ascii="Times New Roman" w:hAnsi="Times New Roman"/>
          <w:sz w:val="24"/>
          <w:szCs w:val="24"/>
          <w:lang w:val="sr-Cyrl-RS"/>
        </w:rPr>
        <w:t>станица. Влада преко надле</w:t>
      </w:r>
      <w:r w:rsidR="00C35D20">
        <w:rPr>
          <w:rFonts w:ascii="Times New Roman" w:hAnsi="Times New Roman"/>
          <w:sz w:val="24"/>
          <w:szCs w:val="24"/>
          <w:lang w:val="sr-Cyrl-RS"/>
        </w:rPr>
        <w:t>жног министарства финансира про</w:t>
      </w:r>
      <w:r w:rsidR="006E4DCB">
        <w:rPr>
          <w:rFonts w:ascii="Times New Roman" w:hAnsi="Times New Roman"/>
          <w:sz w:val="24"/>
          <w:szCs w:val="24"/>
          <w:lang w:val="sr-Cyrl-RS"/>
        </w:rPr>
        <w:t>грамске активности удружења особа са инвалидитетом. У прошлој години је за запошљавање особа са ин</w:t>
      </w:r>
      <w:r w:rsidR="001F6570">
        <w:rPr>
          <w:rFonts w:ascii="Times New Roman" w:hAnsi="Times New Roman"/>
          <w:sz w:val="24"/>
          <w:szCs w:val="24"/>
          <w:lang w:val="sr-Cyrl-RS"/>
        </w:rPr>
        <w:t>в</w:t>
      </w:r>
      <w:r w:rsidR="006E4DCB">
        <w:rPr>
          <w:rFonts w:ascii="Times New Roman" w:hAnsi="Times New Roman"/>
          <w:sz w:val="24"/>
          <w:szCs w:val="24"/>
          <w:lang w:val="sr-Cyrl-RS"/>
        </w:rPr>
        <w:t>алидитетом Влада издвојила знач</w:t>
      </w:r>
      <w:r w:rsidR="00C35D20">
        <w:rPr>
          <w:rFonts w:ascii="Times New Roman" w:hAnsi="Times New Roman"/>
          <w:sz w:val="24"/>
          <w:szCs w:val="24"/>
          <w:lang w:val="sr-Cyrl-RS"/>
        </w:rPr>
        <w:t>ај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на средства, запослено је 4900 особа са инвалидитетом,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6600 особа са инвалидитетом прошло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6E4DCB">
        <w:rPr>
          <w:rFonts w:ascii="Times New Roman" w:hAnsi="Times New Roman"/>
          <w:sz w:val="24"/>
          <w:szCs w:val="24"/>
          <w:lang w:val="sr-Cyrl-RS"/>
        </w:rPr>
        <w:t>раз</w:t>
      </w:r>
      <w:r w:rsidR="001F6570">
        <w:rPr>
          <w:rFonts w:ascii="Times New Roman" w:hAnsi="Times New Roman"/>
          <w:sz w:val="24"/>
          <w:szCs w:val="24"/>
          <w:lang w:val="sr-Cyrl-RS"/>
        </w:rPr>
        <w:t>л</w:t>
      </w:r>
      <w:r w:rsidR="006E4DCB">
        <w:rPr>
          <w:rFonts w:ascii="Times New Roman" w:hAnsi="Times New Roman"/>
          <w:sz w:val="24"/>
          <w:szCs w:val="24"/>
          <w:lang w:val="sr-Cyrl-RS"/>
        </w:rPr>
        <w:t>ичите обуке преко Национа</w:t>
      </w:r>
      <w:r w:rsidR="00C35D20">
        <w:rPr>
          <w:rFonts w:ascii="Times New Roman" w:hAnsi="Times New Roman"/>
          <w:sz w:val="24"/>
          <w:szCs w:val="24"/>
          <w:lang w:val="sr-Cyrl-RS"/>
        </w:rPr>
        <w:t>л</w:t>
      </w:r>
      <w:r w:rsidR="006E4DCB">
        <w:rPr>
          <w:rFonts w:ascii="Times New Roman" w:hAnsi="Times New Roman"/>
          <w:sz w:val="24"/>
          <w:szCs w:val="24"/>
          <w:lang w:val="sr-Cyrl-RS"/>
        </w:rPr>
        <w:t>не службе за запошљ</w:t>
      </w:r>
      <w:r w:rsidR="00C35D20">
        <w:rPr>
          <w:rFonts w:ascii="Times New Roman" w:hAnsi="Times New Roman"/>
          <w:sz w:val="24"/>
          <w:szCs w:val="24"/>
          <w:lang w:val="sr-Cyrl-RS"/>
        </w:rPr>
        <w:t>а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вање. </w:t>
      </w:r>
    </w:p>
    <w:p w:rsidR="006E4DCB" w:rsidRPr="006E4DCB" w:rsidRDefault="006E4DCB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6E4DCB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поновио да постоје унапређења и да постоје грешке, укључујући и његове, и да он тренутно с обзиром на ставо</w:t>
      </w:r>
      <w:r w:rsidR="002B1CC5"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  <w:lang w:val="sr-Cyrl-RS"/>
        </w:rPr>
        <w:t xml:space="preserve">е грађана мора 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то </w:t>
      </w:r>
      <w:r>
        <w:rPr>
          <w:rFonts w:ascii="Times New Roman" w:hAnsi="Times New Roman"/>
          <w:sz w:val="24"/>
          <w:szCs w:val="24"/>
          <w:lang w:val="sr-Cyrl-RS"/>
        </w:rPr>
        <w:t>да пренесе у годишњем извештају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 народни пос</w:t>
      </w:r>
      <w:r w:rsidR="003534E3">
        <w:rPr>
          <w:rFonts w:ascii="Times New Roman" w:hAnsi="Times New Roman"/>
          <w:sz w:val="24"/>
          <w:szCs w:val="24"/>
          <w:lang w:val="sr-Cyrl-RS"/>
        </w:rPr>
        <w:t>ла</w:t>
      </w:r>
      <w:r>
        <w:rPr>
          <w:rFonts w:ascii="Times New Roman" w:hAnsi="Times New Roman"/>
          <w:sz w:val="24"/>
          <w:szCs w:val="24"/>
          <w:lang w:val="sr-Cyrl-RS"/>
        </w:rPr>
        <w:t xml:space="preserve">ници могу да имају другачије мишљење.  Деинституционализација је нешто на чему Заштитник грађана инсистира и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навео је да је добро што смо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прошли </w:t>
      </w:r>
      <w:r w:rsidR="00C35D20">
        <w:rPr>
          <w:rFonts w:ascii="Times New Roman" w:hAnsi="Times New Roman"/>
          <w:sz w:val="24"/>
          <w:szCs w:val="24"/>
          <w:lang w:val="sr-Cyrl-RS"/>
        </w:rPr>
        <w:t>ф</w:t>
      </w:r>
      <w:r>
        <w:rPr>
          <w:rFonts w:ascii="Times New Roman" w:hAnsi="Times New Roman"/>
          <w:sz w:val="24"/>
          <w:szCs w:val="24"/>
          <w:lang w:val="sr-Cyrl-RS"/>
        </w:rPr>
        <w:t>азу када су неки државни функцониери одбацивали ту идеју. Он не каже да Мин</w:t>
      </w:r>
      <w:r w:rsidR="003534E3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старство не спроводи мере у том правцу, али Заштитник грађана мора да врши притисак да би то било брже. Инсистира на томе да се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/>
          <w:sz w:val="24"/>
          <w:szCs w:val="24"/>
          <w:lang w:val="sr-Cyrl-RS"/>
        </w:rPr>
        <w:t>ни</w:t>
      </w:r>
      <w:r w:rsidR="003534E3">
        <w:rPr>
          <w:rFonts w:ascii="Times New Roman" w:hAnsi="Times New Roman"/>
          <w:sz w:val="24"/>
          <w:szCs w:val="24"/>
          <w:lang w:val="sr-Cyrl-RS"/>
        </w:rPr>
        <w:t>во</w:t>
      </w:r>
      <w:r>
        <w:rPr>
          <w:rFonts w:ascii="Times New Roman" w:hAnsi="Times New Roman"/>
          <w:sz w:val="24"/>
          <w:szCs w:val="24"/>
          <w:lang w:val="sr-Cyrl-RS"/>
        </w:rPr>
        <w:t>у локалне самоуправе појачају мере подрш</w:t>
      </w:r>
      <w:r w:rsidR="00C35D20">
        <w:rPr>
          <w:rFonts w:ascii="Times New Roman" w:hAnsi="Times New Roman"/>
          <w:sz w:val="24"/>
          <w:szCs w:val="24"/>
          <w:lang w:val="sr-Cyrl-RS"/>
        </w:rPr>
        <w:t>ке породицама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које имају дете са инвалидитетом. Обично је одговор да нам финансије не дозвољавају. 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3ED0">
        <w:rPr>
          <w:rFonts w:ascii="Times New Roman" w:hAnsi="Times New Roman"/>
          <w:b/>
          <w:sz w:val="24"/>
          <w:szCs w:val="24"/>
          <w:lang w:val="sr-Cyrl-RS"/>
        </w:rPr>
        <w:tab/>
        <w:t>Марија Јањушевић</w:t>
      </w:r>
      <w:r w:rsidR="00506C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истакла да </w:t>
      </w:r>
      <w:r w:rsidR="002B1CC5">
        <w:rPr>
          <w:rFonts w:ascii="Times New Roman" w:hAnsi="Times New Roman"/>
          <w:sz w:val="24"/>
          <w:szCs w:val="24"/>
          <w:lang w:val="sr-Cyrl-RS"/>
        </w:rPr>
        <w:t>што се тиче препорука Заштит</w:t>
      </w:r>
      <w:r w:rsidR="00C35D20">
        <w:rPr>
          <w:rFonts w:ascii="Times New Roman" w:hAnsi="Times New Roman"/>
          <w:sz w:val="24"/>
          <w:szCs w:val="24"/>
          <w:lang w:val="sr-Cyrl-RS"/>
        </w:rPr>
        <w:t>н</w:t>
      </w:r>
      <w:r w:rsidR="002B1CC5">
        <w:rPr>
          <w:rFonts w:ascii="Times New Roman" w:hAnsi="Times New Roman"/>
          <w:sz w:val="24"/>
          <w:szCs w:val="24"/>
          <w:lang w:val="sr-Cyrl-RS"/>
        </w:rPr>
        <w:t>ика грађана видимо да државни ор</w:t>
      </w:r>
      <w:r w:rsidR="00430F12">
        <w:rPr>
          <w:rFonts w:ascii="Times New Roman" w:hAnsi="Times New Roman"/>
          <w:sz w:val="24"/>
          <w:szCs w:val="24"/>
          <w:lang w:val="sr-Cyrl-RS"/>
        </w:rPr>
        <w:t>гани предњаче у непоштовањ</w:t>
      </w:r>
      <w:r w:rsidR="00C35D20">
        <w:rPr>
          <w:rFonts w:ascii="Times New Roman" w:hAnsi="Times New Roman"/>
          <w:sz w:val="24"/>
          <w:szCs w:val="24"/>
          <w:lang w:val="sr-Cyrl-RS"/>
        </w:rPr>
        <w:t>у пр</w:t>
      </w:r>
      <w:r w:rsidR="002B1CC5">
        <w:rPr>
          <w:rFonts w:ascii="Times New Roman" w:hAnsi="Times New Roman"/>
          <w:sz w:val="24"/>
          <w:szCs w:val="24"/>
          <w:lang w:val="sr-Cyrl-RS"/>
        </w:rPr>
        <w:t>епорука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и добро је што је наведено кој</w:t>
      </w:r>
      <w:r w:rsidR="002B1CC5">
        <w:rPr>
          <w:rFonts w:ascii="Times New Roman" w:hAnsi="Times New Roman"/>
          <w:sz w:val="24"/>
          <w:szCs w:val="24"/>
          <w:lang w:val="sr-Cyrl-RS"/>
        </w:rPr>
        <w:t>е су то институције. Поменула је да су у процесу евроатлан</w:t>
      </w:r>
      <w:r w:rsidR="00C26C18">
        <w:rPr>
          <w:rFonts w:ascii="Times New Roman" w:hAnsi="Times New Roman"/>
          <w:sz w:val="24"/>
          <w:szCs w:val="24"/>
          <w:lang w:val="sr-Cyrl-RS"/>
        </w:rPr>
        <w:t>тских интеграција,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са којима се они не слажу, у Србији усвојени неки нови системи по којима имамо комуналну полицију, нотаре и извршитеље, а да опет трпе грађани.  </w:t>
      </w:r>
    </w:p>
    <w:p w:rsidR="002B1CC5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2B1CC5">
        <w:rPr>
          <w:rFonts w:ascii="Times New Roman" w:hAnsi="Times New Roman"/>
          <w:b/>
          <w:sz w:val="24"/>
          <w:szCs w:val="24"/>
          <w:lang w:val="sr-Cyrl-RS"/>
        </w:rPr>
        <w:t>Љиљана Малушић</w:t>
      </w:r>
      <w:r>
        <w:rPr>
          <w:rFonts w:ascii="Times New Roman" w:hAnsi="Times New Roman"/>
          <w:sz w:val="24"/>
          <w:szCs w:val="24"/>
          <w:lang w:val="sr-Cyrl-RS"/>
        </w:rPr>
        <w:tab/>
        <w:t>је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навела да у поглављу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Рад</w:t>
      </w:r>
      <w:r w:rsidR="006412F1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 стоји да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није смањена незапосленост. Пост</w:t>
      </w:r>
      <w:r>
        <w:rPr>
          <w:rFonts w:ascii="Times New Roman" w:hAnsi="Times New Roman"/>
          <w:sz w:val="24"/>
          <w:szCs w:val="24"/>
          <w:lang w:val="sr-Cyrl-RS"/>
        </w:rPr>
        <w:t xml:space="preserve">авила је питање у односу на који период није смањена незапосленост </w:t>
      </w:r>
      <w:r w:rsidR="006412F1">
        <w:rPr>
          <w:rFonts w:ascii="Times New Roman" w:hAnsi="Times New Roman"/>
          <w:sz w:val="24"/>
          <w:szCs w:val="24"/>
          <w:lang w:val="sr-Cyrl-RS"/>
        </w:rPr>
        <w:t>и чији су то подаци. Такође је поставила питање зашто поглавље „Финасије“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12F1">
        <w:rPr>
          <w:rFonts w:ascii="Times New Roman" w:hAnsi="Times New Roman"/>
          <w:sz w:val="24"/>
          <w:szCs w:val="24"/>
          <w:lang w:val="sr-Cyrl-RS"/>
        </w:rPr>
        <w:t>садржи податке о порезима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и таксама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а </w:t>
      </w:r>
      <w:r>
        <w:rPr>
          <w:rFonts w:ascii="Times New Roman" w:hAnsi="Times New Roman"/>
          <w:sz w:val="24"/>
          <w:szCs w:val="24"/>
          <w:lang w:val="sr-Cyrl-RS"/>
        </w:rPr>
        <w:t>не садржи податке колики је дефицит и суфицит. Поставила је и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питање у коју тачно сферу од оп</w:t>
      </w:r>
      <w:r>
        <w:rPr>
          <w:rFonts w:ascii="Times New Roman" w:hAnsi="Times New Roman"/>
          <w:sz w:val="24"/>
          <w:szCs w:val="24"/>
          <w:lang w:val="sr-Cyrl-RS"/>
        </w:rPr>
        <w:t>штег друштвеног ин</w:t>
      </w:r>
      <w:r w:rsidR="006412F1">
        <w:rPr>
          <w:rFonts w:ascii="Times New Roman" w:hAnsi="Times New Roman"/>
          <w:sz w:val="24"/>
          <w:szCs w:val="24"/>
          <w:lang w:val="sr-Cyrl-RS"/>
        </w:rPr>
        <w:t>тере</w:t>
      </w:r>
      <w:r>
        <w:rPr>
          <w:rFonts w:ascii="Times New Roman" w:hAnsi="Times New Roman"/>
          <w:sz w:val="24"/>
          <w:szCs w:val="24"/>
          <w:lang w:val="sr-Cyrl-RS"/>
        </w:rPr>
        <w:t xml:space="preserve">са спадају награде и </w:t>
      </w:r>
      <w:r w:rsidR="006412F1">
        <w:rPr>
          <w:rFonts w:ascii="Times New Roman" w:hAnsi="Times New Roman"/>
          <w:sz w:val="24"/>
          <w:szCs w:val="24"/>
          <w:lang w:val="sr-Cyrl-RS"/>
        </w:rPr>
        <w:t>признања З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6412F1">
        <w:rPr>
          <w:rFonts w:ascii="Times New Roman" w:hAnsi="Times New Roman"/>
          <w:sz w:val="24"/>
          <w:szCs w:val="24"/>
          <w:lang w:val="sr-Cyrl-RS"/>
        </w:rPr>
        <w:t>ш</w:t>
      </w:r>
      <w:r>
        <w:rPr>
          <w:rFonts w:ascii="Times New Roman" w:hAnsi="Times New Roman"/>
          <w:sz w:val="24"/>
          <w:szCs w:val="24"/>
          <w:lang w:val="sr-Cyrl-RS"/>
        </w:rPr>
        <w:t xml:space="preserve">титнику грађана кад им је посвећено посебно поглавље. </w:t>
      </w:r>
    </w:p>
    <w:p w:rsidR="006412F1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Саша Јанковић 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је одговорио да се Извештај односи на 2015. годину, па се и статистички подаци односе на тај период. У вези питања зашто се у Извештају говори о порезима и таксама, а не о ГДП, као разлог је навео то што грађани најдиректније осећају наплату пореза и такси и поступање пореске администрације, као и да се он не бави </w:t>
      </w:r>
      <w:r w:rsidR="006412F1">
        <w:rPr>
          <w:rFonts w:ascii="Times New Roman" w:hAnsi="Times New Roman"/>
          <w:sz w:val="24"/>
          <w:szCs w:val="24"/>
          <w:lang w:val="sr-Cyrl-RS"/>
        </w:rPr>
        <w:lastRenderedPageBreak/>
        <w:t>макроекономском политиком иако изражава задовољство бројкама које чује, али исто тако мора да констатује да грађани то још нису осетили.</w:t>
      </w:r>
    </w:p>
    <w:p w:rsidR="00A6307D" w:rsidRDefault="002B1CC5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2B1CC5">
        <w:rPr>
          <w:rFonts w:ascii="Times New Roman" w:hAnsi="Times New Roman"/>
          <w:b/>
          <w:sz w:val="24"/>
          <w:szCs w:val="24"/>
          <w:lang w:val="sr-Cyrl-RS"/>
        </w:rPr>
        <w:t>Владимир Орлић</w:t>
      </w:r>
      <w:r w:rsidR="006412F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сматра да 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оваква </w:t>
      </w:r>
      <w:r w:rsidR="00730915">
        <w:rPr>
          <w:rFonts w:ascii="Times New Roman" w:hAnsi="Times New Roman"/>
          <w:sz w:val="24"/>
          <w:szCs w:val="24"/>
          <w:lang w:val="sr-Cyrl-RS"/>
        </w:rPr>
        <w:t>расправа јесте непримере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н однос према </w:t>
      </w:r>
      <w:r w:rsidR="00EF59F8">
        <w:rPr>
          <w:rFonts w:ascii="Times New Roman" w:hAnsi="Times New Roman"/>
          <w:sz w:val="24"/>
          <w:szCs w:val="24"/>
          <w:lang w:val="sr-Cyrl-RS"/>
        </w:rPr>
        <w:t>О</w:t>
      </w:r>
      <w:r w:rsidR="006412F1">
        <w:rPr>
          <w:rFonts w:ascii="Times New Roman" w:hAnsi="Times New Roman"/>
          <w:sz w:val="24"/>
          <w:szCs w:val="24"/>
          <w:lang w:val="sr-Cyrl-RS"/>
        </w:rPr>
        <w:t>дбору, према народним посланицима и према Народној скупш</w:t>
      </w:r>
      <w:r w:rsidR="00C26C18">
        <w:rPr>
          <w:rFonts w:ascii="Times New Roman" w:hAnsi="Times New Roman"/>
          <w:sz w:val="24"/>
          <w:szCs w:val="24"/>
          <w:lang w:val="sr-Cyrl-RS"/>
        </w:rPr>
        <w:t>тини јер на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јасна</w:t>
      </w:r>
      <w:r w:rsidR="00EF59F8">
        <w:rPr>
          <w:rFonts w:ascii="Times New Roman" w:hAnsi="Times New Roman"/>
          <w:sz w:val="24"/>
          <w:szCs w:val="24"/>
          <w:lang w:val="sr-Cyrl-RS"/>
        </w:rPr>
        <w:t>,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конкретна и концизна питања п</w:t>
      </w:r>
      <w:r w:rsidR="00C26C18">
        <w:rPr>
          <w:rFonts w:ascii="Times New Roman" w:hAnsi="Times New Roman"/>
          <w:sz w:val="24"/>
          <w:szCs w:val="24"/>
          <w:lang w:val="sr-Cyrl-RS"/>
        </w:rPr>
        <w:t>оново смо добили читање делова И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звештаја. </w:t>
      </w:r>
      <w:r w:rsidR="00EF59F8">
        <w:rPr>
          <w:rFonts w:ascii="Times New Roman" w:hAnsi="Times New Roman"/>
          <w:sz w:val="24"/>
          <w:szCs w:val="24"/>
          <w:lang w:val="sr-Cyrl-RS"/>
        </w:rPr>
        <w:t>И оно мало покуша</w:t>
      </w:r>
      <w:r w:rsidR="00C26C18">
        <w:rPr>
          <w:rFonts w:ascii="Times New Roman" w:hAnsi="Times New Roman"/>
          <w:sz w:val="24"/>
          <w:szCs w:val="24"/>
          <w:lang w:val="sr-Cyrl-RS"/>
        </w:rPr>
        <w:t>ја да се конк</w:t>
      </w:r>
      <w:r w:rsidR="00EF59F8">
        <w:rPr>
          <w:rFonts w:ascii="Times New Roman" w:hAnsi="Times New Roman"/>
          <w:sz w:val="24"/>
          <w:szCs w:val="24"/>
          <w:lang w:val="sr-Cyrl-RS"/>
        </w:rPr>
        <w:t>ретно одговори на питања, нпр. одакле та „снажна п</w:t>
      </w:r>
      <w:r w:rsidR="00730915">
        <w:rPr>
          <w:rFonts w:ascii="Times New Roman" w:hAnsi="Times New Roman"/>
          <w:sz w:val="24"/>
          <w:szCs w:val="24"/>
          <w:lang w:val="sr-Cyrl-RS"/>
        </w:rPr>
        <w:t>ер</w:t>
      </w:r>
      <w:r w:rsidR="00EF59F8">
        <w:rPr>
          <w:rFonts w:ascii="Times New Roman" w:hAnsi="Times New Roman"/>
          <w:sz w:val="24"/>
          <w:szCs w:val="24"/>
          <w:lang w:val="sr-Cyrl-RS"/>
        </w:rPr>
        <w:t>цепција“, добијамо одговор да је то перцепција Зашт</w:t>
      </w:r>
      <w:r w:rsidR="00730915">
        <w:rPr>
          <w:rFonts w:ascii="Times New Roman" w:hAnsi="Times New Roman"/>
          <w:sz w:val="24"/>
          <w:szCs w:val="24"/>
          <w:lang w:val="sr-Cyrl-RS"/>
        </w:rPr>
        <w:t>итника грађана. Поставио је пит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ање да ли је то озбиљан однос према институцији којој се Извештај представља. </w:t>
      </w:r>
      <w:r w:rsidR="00C33378">
        <w:rPr>
          <w:rFonts w:ascii="Times New Roman" w:hAnsi="Times New Roman"/>
          <w:sz w:val="24"/>
          <w:szCs w:val="24"/>
          <w:lang w:val="sr-Cyrl-RS"/>
        </w:rPr>
        <w:t>На</w:t>
      </w:r>
      <w:r w:rsidR="00C26C18">
        <w:rPr>
          <w:rFonts w:ascii="Times New Roman" w:hAnsi="Times New Roman"/>
          <w:sz w:val="24"/>
          <w:szCs w:val="24"/>
          <w:lang w:val="sr-Cyrl-RS"/>
        </w:rPr>
        <w:t>вео је да с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ам Заштитник грађана у Извештају 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оцењује </w:t>
      </w:r>
      <w:r w:rsidR="00EF59F8">
        <w:rPr>
          <w:rFonts w:ascii="Times New Roman" w:hAnsi="Times New Roman"/>
          <w:sz w:val="24"/>
          <w:szCs w:val="24"/>
          <w:lang w:val="sr-Cyrl-RS"/>
        </w:rPr>
        <w:t>да п</w:t>
      </w:r>
      <w:r w:rsidR="00C33378">
        <w:rPr>
          <w:rFonts w:ascii="Times New Roman" w:hAnsi="Times New Roman"/>
          <w:sz w:val="24"/>
          <w:szCs w:val="24"/>
          <w:lang w:val="sr-Cyrl-RS"/>
        </w:rPr>
        <w:t>оједини функционери износе непри</w:t>
      </w:r>
      <w:r w:rsidR="00EF59F8">
        <w:rPr>
          <w:rFonts w:ascii="Times New Roman" w:hAnsi="Times New Roman"/>
          <w:sz w:val="24"/>
          <w:szCs w:val="24"/>
          <w:lang w:val="sr-Cyrl-RS"/>
        </w:rPr>
        <w:t>мерене личне ставове, па би у извештај за следећу годину требало укључити и примере које износи сам Заштитник грађана. Поводом оцене да грађани не осећају ефекте екон</w:t>
      </w:r>
      <w:r w:rsidR="00A6307D">
        <w:rPr>
          <w:rFonts w:ascii="Times New Roman" w:hAnsi="Times New Roman"/>
          <w:sz w:val="24"/>
          <w:szCs w:val="24"/>
          <w:lang w:val="sr-Cyrl-RS"/>
        </w:rPr>
        <w:t>о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мске </w:t>
      </w:r>
      <w:r w:rsidR="00A6307D">
        <w:rPr>
          <w:rFonts w:ascii="Times New Roman" w:hAnsi="Times New Roman"/>
          <w:sz w:val="24"/>
          <w:szCs w:val="24"/>
          <w:lang w:val="sr-Cyrl-RS"/>
        </w:rPr>
        <w:t>и финансијс</w:t>
      </w:r>
      <w:r w:rsidR="00EF59F8">
        <w:rPr>
          <w:rFonts w:ascii="Times New Roman" w:hAnsi="Times New Roman"/>
          <w:sz w:val="24"/>
          <w:szCs w:val="24"/>
          <w:lang w:val="sr-Cyrl-RS"/>
        </w:rPr>
        <w:t>к</w:t>
      </w:r>
      <w:r w:rsidR="00A6307D">
        <w:rPr>
          <w:rFonts w:ascii="Times New Roman" w:hAnsi="Times New Roman"/>
          <w:sz w:val="24"/>
          <w:szCs w:val="24"/>
          <w:lang w:val="sr-Cyrl-RS"/>
        </w:rPr>
        <w:t>е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консолидациј</w:t>
      </w:r>
      <w:r w:rsidR="00C33378">
        <w:rPr>
          <w:rFonts w:ascii="Times New Roman" w:hAnsi="Times New Roman"/>
          <w:sz w:val="24"/>
          <w:szCs w:val="24"/>
          <w:lang w:val="sr-Cyrl-RS"/>
        </w:rPr>
        <w:t>е, на питање на основу ког то и</w:t>
      </w:r>
      <w:r w:rsidR="00EF59F8">
        <w:rPr>
          <w:rFonts w:ascii="Times New Roman" w:hAnsi="Times New Roman"/>
          <w:sz w:val="24"/>
          <w:szCs w:val="24"/>
          <w:lang w:val="sr-Cyrl-RS"/>
        </w:rPr>
        <w:t>страживања је таква оцена дата, опет не би добио одго</w:t>
      </w:r>
      <w:r w:rsidR="00C26C18">
        <w:rPr>
          <w:rFonts w:ascii="Times New Roman" w:hAnsi="Times New Roman"/>
          <w:sz w:val="24"/>
          <w:szCs w:val="24"/>
          <w:lang w:val="sr-Cyrl-RS"/>
        </w:rPr>
        <w:t>в</w:t>
      </w:r>
      <w:r w:rsidR="00EF59F8">
        <w:rPr>
          <w:rFonts w:ascii="Times New Roman" w:hAnsi="Times New Roman"/>
          <w:sz w:val="24"/>
          <w:szCs w:val="24"/>
          <w:lang w:val="sr-Cyrl-RS"/>
        </w:rPr>
        <w:t>ор</w:t>
      </w:r>
      <w:r w:rsidR="00C26C18">
        <w:rPr>
          <w:rFonts w:ascii="Times New Roman" w:hAnsi="Times New Roman"/>
          <w:sz w:val="24"/>
          <w:szCs w:val="24"/>
          <w:lang w:val="sr-Cyrl-RS"/>
        </w:rPr>
        <w:t>,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као што га није добио ни на остала питања. Завршио је са констатацијом да 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је овај извештај </w:t>
      </w:r>
      <w:r w:rsidR="00C26C18">
        <w:rPr>
          <w:rFonts w:ascii="Times New Roman" w:hAnsi="Times New Roman"/>
          <w:sz w:val="24"/>
          <w:szCs w:val="24"/>
          <w:lang w:val="sr-Cyrl-RS"/>
        </w:rPr>
        <w:t>пример какав један оз</w:t>
      </w:r>
      <w:r w:rsidR="00A6307D">
        <w:rPr>
          <w:rFonts w:ascii="Times New Roman" w:hAnsi="Times New Roman"/>
          <w:sz w:val="24"/>
          <w:szCs w:val="24"/>
          <w:lang w:val="sr-Cyrl-RS"/>
        </w:rPr>
        <w:t>биљан изв</w:t>
      </w:r>
      <w:r w:rsidR="00C33378">
        <w:rPr>
          <w:rFonts w:ascii="Times New Roman" w:hAnsi="Times New Roman"/>
          <w:sz w:val="24"/>
          <w:szCs w:val="24"/>
          <w:lang w:val="sr-Cyrl-RS"/>
        </w:rPr>
        <w:t>еш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тај за Народну скупштину не треба да буде.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6307D">
        <w:rPr>
          <w:rFonts w:ascii="Times New Roman" w:hAnsi="Times New Roman"/>
          <w:b/>
          <w:sz w:val="24"/>
          <w:szCs w:val="24"/>
          <w:lang w:val="sr-Cyrl-RS"/>
        </w:rPr>
        <w:t>Саша Јанковић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се захвалио на критикама. Читањем конкретних примера из Извештаја желео је да поткрепи на основу чега је перцепција документована. 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Навео је да Извештај садржи негативне оцене </w:t>
      </w:r>
      <w:r>
        <w:rPr>
          <w:rFonts w:ascii="Times New Roman" w:hAnsi="Times New Roman"/>
          <w:sz w:val="24"/>
          <w:szCs w:val="24"/>
          <w:lang w:val="sr-Cyrl-RS"/>
        </w:rPr>
        <w:t>зато што се грађ</w:t>
      </w:r>
      <w:r w:rsidR="00C26C18">
        <w:rPr>
          <w:rFonts w:ascii="Times New Roman" w:hAnsi="Times New Roman"/>
          <w:sz w:val="24"/>
          <w:szCs w:val="24"/>
          <w:lang w:val="sr-Cyrl-RS"/>
        </w:rPr>
        <w:t>ани не обраћ</w:t>
      </w:r>
      <w:r>
        <w:rPr>
          <w:rFonts w:ascii="Times New Roman" w:hAnsi="Times New Roman"/>
          <w:sz w:val="24"/>
          <w:szCs w:val="24"/>
          <w:lang w:val="sr-Cyrl-RS"/>
        </w:rPr>
        <w:t xml:space="preserve">ају Заштитнику грађана због добрих ствари,  али да се у Извештају наводе и постигнућа државе. </w:t>
      </w:r>
      <w:r w:rsidR="00C26C18">
        <w:rPr>
          <w:rFonts w:ascii="Times New Roman" w:hAnsi="Times New Roman"/>
          <w:sz w:val="24"/>
          <w:szCs w:val="24"/>
          <w:lang w:val="sr-Cyrl-RS"/>
        </w:rPr>
        <w:t>У вези п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C26C18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ња везано за бошњачку националну мањину и Акциони план за националне мањине </w:t>
      </w:r>
      <w:r>
        <w:rPr>
          <w:rFonts w:ascii="Times New Roman" w:hAnsi="Times New Roman"/>
          <w:sz w:val="24"/>
          <w:szCs w:val="24"/>
          <w:lang w:val="sr-Cyrl-RS"/>
        </w:rPr>
        <w:t>истак</w:t>
      </w:r>
      <w:r w:rsidR="00C26C18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C26C18">
        <w:rPr>
          <w:rFonts w:ascii="Times New Roman" w:hAnsi="Times New Roman"/>
          <w:sz w:val="24"/>
          <w:szCs w:val="24"/>
          <w:lang w:val="sr-Cyrl-RS"/>
        </w:rPr>
        <w:t>је да се и тај, као и други акциони планови, на жало</w:t>
      </w:r>
      <w:r w:rsidR="00042B38">
        <w:rPr>
          <w:rFonts w:ascii="Times New Roman" w:hAnsi="Times New Roman"/>
          <w:sz w:val="24"/>
          <w:szCs w:val="24"/>
          <w:lang w:val="sr-Cyrl-RS"/>
        </w:rPr>
        <w:t>с</w:t>
      </w:r>
      <w:r w:rsidR="00C26C18">
        <w:rPr>
          <w:rFonts w:ascii="Times New Roman" w:hAnsi="Times New Roman"/>
          <w:sz w:val="24"/>
          <w:szCs w:val="24"/>
          <w:lang w:val="sr-Cyrl-RS"/>
        </w:rPr>
        <w:t>т не раде по идеалним процедурама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и да нико </w:t>
      </w:r>
      <w:r w:rsidR="00C26C18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ије ко</w:t>
      </w:r>
      <w:r w:rsidR="00042B38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султовао ни З</w:t>
      </w:r>
      <w:r w:rsidR="00042B38">
        <w:rPr>
          <w:rFonts w:ascii="Times New Roman" w:hAnsi="Times New Roman"/>
          <w:sz w:val="24"/>
          <w:szCs w:val="24"/>
          <w:lang w:val="sr-Cyrl-RS"/>
        </w:rPr>
        <w:t>аш</w:t>
      </w:r>
      <w:r>
        <w:rPr>
          <w:rFonts w:ascii="Times New Roman" w:hAnsi="Times New Roman"/>
          <w:sz w:val="24"/>
          <w:szCs w:val="24"/>
          <w:lang w:val="sr-Cyrl-RS"/>
        </w:rPr>
        <w:t>ти</w:t>
      </w:r>
      <w:r w:rsidR="00042B38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ника грађана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иако се помиње у том акционом плану</w:t>
      </w:r>
      <w:r>
        <w:rPr>
          <w:rFonts w:ascii="Times New Roman" w:hAnsi="Times New Roman"/>
          <w:sz w:val="24"/>
          <w:szCs w:val="24"/>
          <w:lang w:val="sr-Cyrl-RS"/>
        </w:rPr>
        <w:t>. Још једном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 за</w:t>
      </w:r>
      <w:r w:rsidR="00C26C18">
        <w:rPr>
          <w:rFonts w:ascii="Times New Roman" w:hAnsi="Times New Roman"/>
          <w:sz w:val="24"/>
          <w:szCs w:val="24"/>
          <w:lang w:val="sr-Cyrl-RS"/>
        </w:rPr>
        <w:t>х</w:t>
      </w:r>
      <w:r>
        <w:rPr>
          <w:rFonts w:ascii="Times New Roman" w:hAnsi="Times New Roman"/>
          <w:sz w:val="24"/>
          <w:szCs w:val="24"/>
          <w:lang w:val="sr-Cyrl-RS"/>
        </w:rPr>
        <w:t>валио на прилици да пр</w:t>
      </w:r>
      <w:r w:rsidR="00C26C18">
        <w:rPr>
          <w:rFonts w:ascii="Times New Roman" w:hAnsi="Times New Roman"/>
          <w:sz w:val="24"/>
          <w:szCs w:val="24"/>
          <w:lang w:val="sr-Cyrl-RS"/>
        </w:rPr>
        <w:t>едс</w:t>
      </w:r>
      <w:r>
        <w:rPr>
          <w:rFonts w:ascii="Times New Roman" w:hAnsi="Times New Roman"/>
          <w:sz w:val="24"/>
          <w:szCs w:val="24"/>
          <w:lang w:val="sr-Cyrl-RS"/>
        </w:rPr>
        <w:t>тави извештај и нада се да ће он допр</w:t>
      </w:r>
      <w:r w:rsidR="00C26C18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нети раду овог одбора.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A6307D">
        <w:rPr>
          <w:rFonts w:ascii="Times New Roman" w:hAnsi="Times New Roman"/>
          <w:b/>
          <w:sz w:val="24"/>
          <w:szCs w:val="24"/>
          <w:lang w:val="sr-Cyrl-RS"/>
        </w:rPr>
        <w:t>Председник Одбора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је из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разио задовољство што су се на </w:t>
      </w:r>
      <w:r w:rsidR="00253823">
        <w:rPr>
          <w:rFonts w:ascii="Times New Roman" w:hAnsi="Times New Roman"/>
          <w:sz w:val="24"/>
          <w:szCs w:val="24"/>
        </w:rPr>
        <w:t>O</w:t>
      </w:r>
      <w:r w:rsidR="00C26C18">
        <w:rPr>
          <w:rFonts w:ascii="Times New Roman" w:hAnsi="Times New Roman"/>
          <w:sz w:val="24"/>
          <w:szCs w:val="24"/>
          <w:lang w:val="sr-Cyrl-RS"/>
        </w:rPr>
        <w:t>дбору чу</w:t>
      </w:r>
      <w:r w:rsidR="00253823">
        <w:rPr>
          <w:rFonts w:ascii="Times New Roman" w:hAnsi="Times New Roman"/>
          <w:sz w:val="24"/>
          <w:szCs w:val="24"/>
          <w:lang w:val="sr-Cyrl-RS"/>
        </w:rPr>
        <w:t>ли различити ставови и критике</w:t>
      </w:r>
      <w:r w:rsid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што је показана добра воља </w:t>
      </w:r>
      <w:r>
        <w:rPr>
          <w:rFonts w:ascii="Times New Roman" w:hAnsi="Times New Roman"/>
          <w:sz w:val="24"/>
          <w:szCs w:val="24"/>
          <w:lang w:val="sr-Cyrl-RS"/>
        </w:rPr>
        <w:t>да се уна</w:t>
      </w:r>
      <w:r w:rsidR="00D34CB4"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 xml:space="preserve">реди рад институција, као и положај људских права. </w:t>
      </w:r>
    </w:p>
    <w:p w:rsidR="00C26C18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307D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Седница је зак</w:t>
      </w:r>
      <w:r w:rsidR="00A6307D">
        <w:rPr>
          <w:rFonts w:ascii="Times New Roman" w:hAnsi="Times New Roman"/>
          <w:sz w:val="24"/>
          <w:szCs w:val="24"/>
          <w:lang w:val="sr-Cyrl-RS"/>
        </w:rPr>
        <w:t>љ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чена у 14.36 часова. </w:t>
      </w:r>
    </w:p>
    <w:p w:rsidR="00F80999" w:rsidRDefault="00F80999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999" w:rsidRPr="00F80999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СЕКРЕТАР ОДБОРА                                                    ПРЕДСЕДНИК ОДБОРА  </w:t>
      </w:r>
    </w:p>
    <w:p w:rsidR="00DE6B48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Рајка Вукомановић                                                             Мехо Омеровић</w:t>
      </w:r>
    </w:p>
    <w:p w:rsidR="00F80999" w:rsidRPr="00F80999" w:rsidRDefault="00F80999" w:rsidP="00EF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E5D" w:rsidRPr="00A93ED0" w:rsidRDefault="00E90E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90E5D" w:rsidRPr="00A93ED0" w:rsidSect="0025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68" w:rsidRDefault="001A1E68" w:rsidP="00F80999">
      <w:pPr>
        <w:spacing w:after="0" w:line="240" w:lineRule="auto"/>
      </w:pPr>
      <w:r>
        <w:separator/>
      </w:r>
    </w:p>
  </w:endnote>
  <w:endnote w:type="continuationSeparator" w:id="0">
    <w:p w:rsidR="001A1E68" w:rsidRDefault="001A1E68" w:rsidP="00F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999" w:rsidRDefault="00F80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999" w:rsidRDefault="00F80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68" w:rsidRDefault="001A1E68" w:rsidP="00F80999">
      <w:pPr>
        <w:spacing w:after="0" w:line="240" w:lineRule="auto"/>
      </w:pPr>
      <w:r>
        <w:separator/>
      </w:r>
    </w:p>
  </w:footnote>
  <w:footnote w:type="continuationSeparator" w:id="0">
    <w:p w:rsidR="001A1E68" w:rsidRDefault="001A1E68" w:rsidP="00F8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C82"/>
    <w:multiLevelType w:val="hybridMultilevel"/>
    <w:tmpl w:val="2CBA2D88"/>
    <w:lvl w:ilvl="0" w:tplc="8BF2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4"/>
    <w:rsid w:val="00010F7E"/>
    <w:rsid w:val="00025066"/>
    <w:rsid w:val="00041B96"/>
    <w:rsid w:val="00042B38"/>
    <w:rsid w:val="000514B3"/>
    <w:rsid w:val="00061E61"/>
    <w:rsid w:val="00071F33"/>
    <w:rsid w:val="00086A33"/>
    <w:rsid w:val="000E56EF"/>
    <w:rsid w:val="000E7EAC"/>
    <w:rsid w:val="00124169"/>
    <w:rsid w:val="00150005"/>
    <w:rsid w:val="00171D99"/>
    <w:rsid w:val="001A1E68"/>
    <w:rsid w:val="001D086D"/>
    <w:rsid w:val="001F0724"/>
    <w:rsid w:val="001F6570"/>
    <w:rsid w:val="00231DAD"/>
    <w:rsid w:val="00236EC5"/>
    <w:rsid w:val="002509C6"/>
    <w:rsid w:val="00253823"/>
    <w:rsid w:val="002622E2"/>
    <w:rsid w:val="002A31B6"/>
    <w:rsid w:val="002B1CC5"/>
    <w:rsid w:val="002C33D4"/>
    <w:rsid w:val="002D006A"/>
    <w:rsid w:val="002D1BA8"/>
    <w:rsid w:val="003534E3"/>
    <w:rsid w:val="00353DDF"/>
    <w:rsid w:val="003857A3"/>
    <w:rsid w:val="003B02B9"/>
    <w:rsid w:val="003B1C80"/>
    <w:rsid w:val="003C742E"/>
    <w:rsid w:val="003D6E53"/>
    <w:rsid w:val="003D7770"/>
    <w:rsid w:val="00401632"/>
    <w:rsid w:val="004221F9"/>
    <w:rsid w:val="00430F12"/>
    <w:rsid w:val="004478C7"/>
    <w:rsid w:val="00466E29"/>
    <w:rsid w:val="00470EF4"/>
    <w:rsid w:val="00481A27"/>
    <w:rsid w:val="004E5D68"/>
    <w:rsid w:val="004F6AA8"/>
    <w:rsid w:val="00506C3B"/>
    <w:rsid w:val="00514C5E"/>
    <w:rsid w:val="00520FDC"/>
    <w:rsid w:val="005421C3"/>
    <w:rsid w:val="00557C97"/>
    <w:rsid w:val="005629A8"/>
    <w:rsid w:val="00562F45"/>
    <w:rsid w:val="00580EA6"/>
    <w:rsid w:val="005C0883"/>
    <w:rsid w:val="005E4C10"/>
    <w:rsid w:val="005E6CC1"/>
    <w:rsid w:val="006109D3"/>
    <w:rsid w:val="00617AF8"/>
    <w:rsid w:val="00621D2E"/>
    <w:rsid w:val="00621EFA"/>
    <w:rsid w:val="006272EC"/>
    <w:rsid w:val="00637DEA"/>
    <w:rsid w:val="006412F1"/>
    <w:rsid w:val="0064186C"/>
    <w:rsid w:val="00663018"/>
    <w:rsid w:val="00673349"/>
    <w:rsid w:val="00683E9C"/>
    <w:rsid w:val="006C25DA"/>
    <w:rsid w:val="006D238E"/>
    <w:rsid w:val="006D599F"/>
    <w:rsid w:val="006E4DCB"/>
    <w:rsid w:val="00730915"/>
    <w:rsid w:val="00756129"/>
    <w:rsid w:val="00764F60"/>
    <w:rsid w:val="007A5B6C"/>
    <w:rsid w:val="007E04DF"/>
    <w:rsid w:val="0083521B"/>
    <w:rsid w:val="00860643"/>
    <w:rsid w:val="0087750E"/>
    <w:rsid w:val="008934AE"/>
    <w:rsid w:val="008A49CB"/>
    <w:rsid w:val="008A5940"/>
    <w:rsid w:val="008E72CC"/>
    <w:rsid w:val="009027E3"/>
    <w:rsid w:val="00943737"/>
    <w:rsid w:val="00986890"/>
    <w:rsid w:val="00995A3C"/>
    <w:rsid w:val="009A36CF"/>
    <w:rsid w:val="009F1BE4"/>
    <w:rsid w:val="009F2936"/>
    <w:rsid w:val="00A2507B"/>
    <w:rsid w:val="00A6307D"/>
    <w:rsid w:val="00A7167F"/>
    <w:rsid w:val="00A72D57"/>
    <w:rsid w:val="00A93ED0"/>
    <w:rsid w:val="00B23162"/>
    <w:rsid w:val="00B41FD0"/>
    <w:rsid w:val="00B71108"/>
    <w:rsid w:val="00B92F98"/>
    <w:rsid w:val="00BE0BCB"/>
    <w:rsid w:val="00C013A5"/>
    <w:rsid w:val="00C2630A"/>
    <w:rsid w:val="00C26C18"/>
    <w:rsid w:val="00C33378"/>
    <w:rsid w:val="00C35D20"/>
    <w:rsid w:val="00C5328D"/>
    <w:rsid w:val="00C600BB"/>
    <w:rsid w:val="00CA7C8A"/>
    <w:rsid w:val="00CC5910"/>
    <w:rsid w:val="00CC5E69"/>
    <w:rsid w:val="00D23500"/>
    <w:rsid w:val="00D34CB4"/>
    <w:rsid w:val="00D61FFB"/>
    <w:rsid w:val="00D90CE5"/>
    <w:rsid w:val="00D92DD3"/>
    <w:rsid w:val="00DD05FB"/>
    <w:rsid w:val="00DE6B48"/>
    <w:rsid w:val="00E0573F"/>
    <w:rsid w:val="00E20A65"/>
    <w:rsid w:val="00E90E5D"/>
    <w:rsid w:val="00EB5922"/>
    <w:rsid w:val="00EC32CA"/>
    <w:rsid w:val="00EC35CB"/>
    <w:rsid w:val="00ED566C"/>
    <w:rsid w:val="00EE699A"/>
    <w:rsid w:val="00EF59F8"/>
    <w:rsid w:val="00F03215"/>
    <w:rsid w:val="00F226F5"/>
    <w:rsid w:val="00F30D64"/>
    <w:rsid w:val="00F33843"/>
    <w:rsid w:val="00F440E8"/>
    <w:rsid w:val="00F60652"/>
    <w:rsid w:val="00F80999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81</cp:revision>
  <dcterms:created xsi:type="dcterms:W3CDTF">2016-10-19T08:41:00Z</dcterms:created>
  <dcterms:modified xsi:type="dcterms:W3CDTF">2016-11-07T13:34:00Z</dcterms:modified>
</cp:coreProperties>
</file>